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Borders>
          <w:bottom w:val="single" w:sz="4" w:space="0" w:color="auto"/>
        </w:tblBorders>
        <w:tblLook w:val="01E0" w:firstRow="1" w:lastRow="1" w:firstColumn="1" w:lastColumn="1" w:noHBand="0" w:noVBand="0"/>
      </w:tblPr>
      <w:tblGrid>
        <w:gridCol w:w="6912"/>
        <w:gridCol w:w="2977"/>
      </w:tblGrid>
      <w:tr w:rsidR="00993581" w:rsidRPr="00C826EE" w:rsidTr="00604802">
        <w:trPr>
          <w:trHeight w:val="282"/>
        </w:trPr>
        <w:tc>
          <w:tcPr>
            <w:tcW w:w="6912" w:type="dxa"/>
            <w:vMerge w:val="restart"/>
          </w:tcPr>
          <w:p w:rsidR="00993581" w:rsidRPr="00C826EE" w:rsidRDefault="00993581" w:rsidP="00993581">
            <w:pPr>
              <w:tabs>
                <w:tab w:val="left" w:pos="6946"/>
              </w:tabs>
              <w:suppressAutoHyphens/>
              <w:spacing w:after="120" w:line="252" w:lineRule="auto"/>
              <w:ind w:left="1134"/>
              <w:jc w:val="left"/>
              <w:rPr>
                <w:rFonts w:cs="Tahoma"/>
                <w:b/>
                <w:bCs/>
                <w:color w:val="365F91" w:themeColor="accent1" w:themeShade="BF"/>
                <w:szCs w:val="22"/>
              </w:rPr>
            </w:pPr>
            <w:r w:rsidRPr="00C826EE">
              <w:rPr>
                <w:noProof/>
                <w:color w:val="365F91" w:themeColor="accent1" w:themeShade="BF"/>
                <w:szCs w:val="22"/>
                <w:lang w:eastAsia="zh-CN"/>
              </w:rPr>
              <w:drawing>
                <wp:anchor distT="0" distB="0" distL="114300" distR="114300" simplePos="0" relativeHeight="251671552" behindDoc="1" locked="1" layoutInCell="1" allowOverlap="1" wp14:anchorId="7C75C3AD" wp14:editId="4CE0AE3F">
                  <wp:simplePos x="0" y="0"/>
                  <wp:positionH relativeFrom="page">
                    <wp:posOffset>8255</wp:posOffset>
                  </wp:positionH>
                  <wp:positionV relativeFrom="page">
                    <wp:posOffset>-13970</wp:posOffset>
                  </wp:positionV>
                  <wp:extent cx="613410" cy="6731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mo_logo_e_black"/>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613410" cy="673100"/>
                          </a:xfrm>
                          <a:prstGeom prst="rect">
                            <a:avLst/>
                          </a:prstGeom>
                          <a:noFill/>
                          <a:ln>
                            <a:noFill/>
                          </a:ln>
                        </pic:spPr>
                      </pic:pic>
                    </a:graphicData>
                  </a:graphic>
                  <wp14:sizeRelH relativeFrom="page">
                    <wp14:pctWidth>0</wp14:pctWidth>
                  </wp14:sizeRelH>
                  <wp14:sizeRelV relativeFrom="page">
                    <wp14:pctHeight>0</wp14:pctHeight>
                  </wp14:sizeRelV>
                </wp:anchor>
              </w:drawing>
            </w:r>
            <w:r w:rsidR="009E20AA" w:rsidRPr="00C826EE">
              <w:rPr>
                <w:rFonts w:cs="Tahoma"/>
                <w:b/>
                <w:bCs/>
                <w:color w:val="365F91" w:themeColor="accent1" w:themeShade="BF"/>
                <w:szCs w:val="22"/>
              </w:rPr>
              <w:t>World Meteorological Organization</w:t>
            </w:r>
          </w:p>
          <w:p w:rsidR="00993581" w:rsidRPr="00C826EE" w:rsidRDefault="008C1F56" w:rsidP="00993581">
            <w:pPr>
              <w:tabs>
                <w:tab w:val="left" w:pos="6946"/>
              </w:tabs>
              <w:suppressAutoHyphens/>
              <w:spacing w:after="120" w:line="252" w:lineRule="auto"/>
              <w:ind w:left="1134"/>
              <w:jc w:val="left"/>
              <w:rPr>
                <w:rFonts w:cs="Tahoma"/>
                <w:b/>
                <w:color w:val="365F91" w:themeColor="accent1" w:themeShade="BF"/>
                <w:spacing w:val="-2"/>
                <w:szCs w:val="22"/>
              </w:rPr>
            </w:pPr>
            <w:r w:rsidRPr="00C826EE">
              <w:rPr>
                <w:rFonts w:cs="Tahoma"/>
                <w:b/>
                <w:color w:val="365F91" w:themeColor="accent1" w:themeShade="BF"/>
                <w:spacing w:val="-2"/>
                <w:szCs w:val="22"/>
              </w:rPr>
              <w:t>PARTNER ADVISORY COMMITTEE</w:t>
            </w:r>
          </w:p>
          <w:p w:rsidR="00993581" w:rsidRPr="00C826EE" w:rsidRDefault="008C1F56" w:rsidP="008C1F56">
            <w:pPr>
              <w:tabs>
                <w:tab w:val="left" w:pos="6946"/>
              </w:tabs>
              <w:suppressAutoHyphens/>
              <w:spacing w:after="120" w:line="252" w:lineRule="auto"/>
              <w:ind w:left="1134"/>
              <w:jc w:val="left"/>
              <w:rPr>
                <w:rFonts w:cs="Tahoma"/>
                <w:b/>
                <w:bCs/>
                <w:color w:val="365F91" w:themeColor="accent1" w:themeShade="BF"/>
                <w:szCs w:val="22"/>
              </w:rPr>
            </w:pPr>
            <w:r w:rsidRPr="00C826EE">
              <w:rPr>
                <w:rFonts w:cstheme="minorBidi"/>
                <w:b/>
                <w:snapToGrid w:val="0"/>
                <w:color w:val="365F91" w:themeColor="accent1" w:themeShade="BF"/>
                <w:szCs w:val="22"/>
              </w:rPr>
              <w:t>Ninth</w:t>
            </w:r>
            <w:r w:rsidR="009E20AA" w:rsidRPr="00C826EE">
              <w:rPr>
                <w:rFonts w:cstheme="minorBidi"/>
                <w:b/>
                <w:snapToGrid w:val="0"/>
                <w:color w:val="365F91" w:themeColor="accent1" w:themeShade="BF"/>
                <w:szCs w:val="22"/>
              </w:rPr>
              <w:t xml:space="preserve"> Session</w:t>
            </w:r>
            <w:r w:rsidR="00993581" w:rsidRPr="00C826EE">
              <w:rPr>
                <w:rFonts w:cstheme="minorBidi"/>
                <w:b/>
                <w:snapToGrid w:val="0"/>
                <w:color w:val="365F91" w:themeColor="accent1" w:themeShade="BF"/>
                <w:szCs w:val="22"/>
              </w:rPr>
              <w:br/>
            </w:r>
            <w:r w:rsidR="009E20AA" w:rsidRPr="00C826EE">
              <w:rPr>
                <w:snapToGrid w:val="0"/>
                <w:color w:val="365F91" w:themeColor="accent1" w:themeShade="BF"/>
                <w:szCs w:val="22"/>
              </w:rPr>
              <w:t>Rome, Italy, 2</w:t>
            </w:r>
            <w:r w:rsidRPr="00C826EE">
              <w:rPr>
                <w:snapToGrid w:val="0"/>
                <w:color w:val="365F91" w:themeColor="accent1" w:themeShade="BF"/>
                <w:szCs w:val="22"/>
              </w:rPr>
              <w:t>2</w:t>
            </w:r>
            <w:r w:rsidR="009E20AA" w:rsidRPr="00C826EE">
              <w:rPr>
                <w:snapToGrid w:val="0"/>
                <w:color w:val="365F91" w:themeColor="accent1" w:themeShade="BF"/>
                <w:szCs w:val="22"/>
              </w:rPr>
              <w:t xml:space="preserve"> to 2</w:t>
            </w:r>
            <w:r w:rsidRPr="00C826EE">
              <w:rPr>
                <w:snapToGrid w:val="0"/>
                <w:color w:val="365F91" w:themeColor="accent1" w:themeShade="BF"/>
                <w:szCs w:val="22"/>
              </w:rPr>
              <w:t>3</w:t>
            </w:r>
            <w:r w:rsidR="009E20AA" w:rsidRPr="00C826EE">
              <w:rPr>
                <w:snapToGrid w:val="0"/>
                <w:color w:val="365F91" w:themeColor="accent1" w:themeShade="BF"/>
                <w:szCs w:val="22"/>
              </w:rPr>
              <w:t xml:space="preserve"> October 2018</w:t>
            </w:r>
          </w:p>
        </w:tc>
        <w:tc>
          <w:tcPr>
            <w:tcW w:w="2977" w:type="dxa"/>
          </w:tcPr>
          <w:p w:rsidR="00993581" w:rsidRPr="00C826EE" w:rsidRDefault="008C1F56" w:rsidP="0001173B">
            <w:pPr>
              <w:tabs>
                <w:tab w:val="clear" w:pos="1134"/>
              </w:tabs>
              <w:spacing w:after="60"/>
              <w:ind w:right="-108"/>
              <w:jc w:val="right"/>
              <w:rPr>
                <w:rFonts w:cs="Tahoma"/>
                <w:b/>
                <w:bCs/>
                <w:color w:val="365F91" w:themeColor="accent1" w:themeShade="BF"/>
                <w:szCs w:val="22"/>
              </w:rPr>
            </w:pPr>
            <w:r w:rsidRPr="00C826EE">
              <w:rPr>
                <w:rFonts w:cs="Tahoma"/>
                <w:b/>
                <w:bCs/>
                <w:color w:val="365F91" w:themeColor="accent1" w:themeShade="BF"/>
                <w:szCs w:val="22"/>
              </w:rPr>
              <w:t>PAC-9</w:t>
            </w:r>
            <w:r w:rsidR="009E20AA" w:rsidRPr="00C826EE">
              <w:rPr>
                <w:rFonts w:cs="Tahoma"/>
                <w:b/>
                <w:bCs/>
                <w:color w:val="365F91" w:themeColor="accent1" w:themeShade="BF"/>
                <w:szCs w:val="22"/>
              </w:rPr>
              <w:t>/Doc. </w:t>
            </w:r>
            <w:r w:rsidR="0001173B" w:rsidRPr="00C826EE">
              <w:rPr>
                <w:rFonts w:cs="Tahoma"/>
                <w:b/>
                <w:bCs/>
                <w:color w:val="365F91" w:themeColor="accent1" w:themeShade="BF"/>
                <w:szCs w:val="22"/>
              </w:rPr>
              <w:t>3</w:t>
            </w:r>
            <w:r w:rsidR="00F45B6B" w:rsidRPr="00C826EE">
              <w:rPr>
                <w:rFonts w:cs="Tahoma"/>
                <w:b/>
                <w:bCs/>
                <w:color w:val="365F91" w:themeColor="accent1" w:themeShade="BF"/>
                <w:szCs w:val="22"/>
              </w:rPr>
              <w:t>.1</w:t>
            </w:r>
          </w:p>
        </w:tc>
      </w:tr>
      <w:tr w:rsidR="00993581" w:rsidRPr="00C826EE" w:rsidTr="00604802">
        <w:trPr>
          <w:trHeight w:val="730"/>
        </w:trPr>
        <w:tc>
          <w:tcPr>
            <w:tcW w:w="6912" w:type="dxa"/>
            <w:vMerge/>
          </w:tcPr>
          <w:p w:rsidR="00993581" w:rsidRPr="00C826EE" w:rsidRDefault="00993581" w:rsidP="00604802">
            <w:pPr>
              <w:tabs>
                <w:tab w:val="left" w:pos="6946"/>
              </w:tabs>
              <w:suppressAutoHyphens/>
              <w:spacing w:after="120" w:line="252" w:lineRule="auto"/>
              <w:ind w:left="1134"/>
              <w:jc w:val="left"/>
              <w:rPr>
                <w:color w:val="365F91" w:themeColor="accent1" w:themeShade="BF"/>
                <w:szCs w:val="22"/>
                <w:lang w:eastAsia="zh-CN"/>
              </w:rPr>
            </w:pPr>
          </w:p>
        </w:tc>
        <w:tc>
          <w:tcPr>
            <w:tcW w:w="2977" w:type="dxa"/>
          </w:tcPr>
          <w:p w:rsidR="00993581" w:rsidRPr="00C826EE" w:rsidRDefault="00993581" w:rsidP="008C1F56">
            <w:pPr>
              <w:tabs>
                <w:tab w:val="clear" w:pos="1134"/>
              </w:tabs>
              <w:spacing w:after="60"/>
              <w:ind w:right="-108"/>
              <w:jc w:val="right"/>
              <w:rPr>
                <w:rFonts w:cs="Tahoma"/>
                <w:color w:val="365F91" w:themeColor="accent1" w:themeShade="BF"/>
                <w:szCs w:val="22"/>
              </w:rPr>
            </w:pPr>
            <w:r w:rsidRPr="00C826EE">
              <w:rPr>
                <w:rFonts w:cs="Tahoma"/>
                <w:color w:val="365F91" w:themeColor="accent1" w:themeShade="BF"/>
                <w:szCs w:val="22"/>
              </w:rPr>
              <w:t>Submitted by:</w:t>
            </w:r>
            <w:r w:rsidRPr="00C826EE">
              <w:rPr>
                <w:rFonts w:cs="Tahoma"/>
                <w:color w:val="365F91" w:themeColor="accent1" w:themeShade="BF"/>
                <w:szCs w:val="22"/>
              </w:rPr>
              <w:br/>
            </w:r>
            <w:r w:rsidR="008C1F56" w:rsidRPr="00C826EE">
              <w:rPr>
                <w:rFonts w:cs="Tahoma"/>
                <w:color w:val="365F91" w:themeColor="accent1" w:themeShade="BF"/>
                <w:szCs w:val="22"/>
              </w:rPr>
              <w:t>Secretariat</w:t>
            </w:r>
            <w:r w:rsidRPr="00C826EE">
              <w:rPr>
                <w:rFonts w:cs="Tahoma"/>
                <w:color w:val="365F91" w:themeColor="accent1" w:themeShade="BF"/>
                <w:szCs w:val="22"/>
              </w:rPr>
              <w:t xml:space="preserve"> </w:t>
            </w:r>
          </w:p>
          <w:p w:rsidR="00993581" w:rsidRPr="00C826EE" w:rsidRDefault="00C826EE" w:rsidP="00CC1924">
            <w:pPr>
              <w:tabs>
                <w:tab w:val="clear" w:pos="1134"/>
              </w:tabs>
              <w:spacing w:after="60"/>
              <w:ind w:right="-108"/>
              <w:jc w:val="right"/>
              <w:rPr>
                <w:rFonts w:cs="Tahoma"/>
                <w:color w:val="365F91" w:themeColor="accent1" w:themeShade="BF"/>
                <w:szCs w:val="22"/>
              </w:rPr>
            </w:pPr>
            <w:r w:rsidRPr="00C826EE">
              <w:rPr>
                <w:rFonts w:cs="Tahoma"/>
                <w:color w:val="365F91" w:themeColor="accent1" w:themeShade="BF"/>
                <w:szCs w:val="22"/>
              </w:rPr>
              <w:t>10</w:t>
            </w:r>
            <w:r w:rsidR="009E20AA" w:rsidRPr="00C826EE">
              <w:rPr>
                <w:rFonts w:cs="Tahoma"/>
                <w:color w:val="365F91" w:themeColor="accent1" w:themeShade="BF"/>
                <w:szCs w:val="22"/>
              </w:rPr>
              <w:t>.X.2018</w:t>
            </w:r>
          </w:p>
          <w:p w:rsidR="00993581" w:rsidRPr="00C826EE" w:rsidRDefault="00993581" w:rsidP="00993581">
            <w:pPr>
              <w:tabs>
                <w:tab w:val="clear" w:pos="1134"/>
              </w:tabs>
              <w:spacing w:after="60"/>
              <w:ind w:right="-108"/>
              <w:jc w:val="right"/>
              <w:rPr>
                <w:rFonts w:cs="Tahoma"/>
                <w:b/>
                <w:bCs/>
                <w:color w:val="365F91" w:themeColor="accent1" w:themeShade="BF"/>
                <w:szCs w:val="22"/>
              </w:rPr>
            </w:pPr>
            <w:r w:rsidRPr="00C826EE">
              <w:rPr>
                <w:rFonts w:cs="Tahoma"/>
                <w:b/>
                <w:bCs/>
                <w:color w:val="365F91" w:themeColor="accent1" w:themeShade="BF"/>
                <w:szCs w:val="22"/>
              </w:rPr>
              <w:t>DRAFT 1</w:t>
            </w:r>
          </w:p>
        </w:tc>
      </w:tr>
    </w:tbl>
    <w:p w:rsidR="00864DBF" w:rsidRPr="00C826EE" w:rsidRDefault="00864DBF" w:rsidP="007350FE">
      <w:pPr>
        <w:pStyle w:val="WMOBodyText"/>
        <w:ind w:left="2977" w:hanging="2977"/>
      </w:pPr>
    </w:p>
    <w:p w:rsidR="0001173B" w:rsidRPr="00C826EE" w:rsidRDefault="0001173B" w:rsidP="00215497">
      <w:pPr>
        <w:pStyle w:val="WMOBodyText"/>
        <w:ind w:left="2977" w:hanging="2977"/>
        <w:rPr>
          <w:b/>
          <w:bCs/>
        </w:rPr>
      </w:pPr>
      <w:r w:rsidRPr="00C826EE">
        <w:rPr>
          <w:b/>
          <w:bCs/>
        </w:rPr>
        <w:t xml:space="preserve">AGENDA ITEM 3: </w:t>
      </w:r>
      <w:r w:rsidRPr="00C826EE">
        <w:rPr>
          <w:b/>
          <w:bCs/>
        </w:rPr>
        <w:tab/>
        <w:t>REVIEW OF THE IMPLEMENTATION OF THE RECOMMENDATIONS OF THE LAST MEETING OF PAC INCLUDING FOCUS ACTIVITIES FOR 2018</w:t>
      </w:r>
    </w:p>
    <w:p w:rsidR="0001173B" w:rsidRPr="00C826EE" w:rsidRDefault="0001173B" w:rsidP="0001173B">
      <w:pPr>
        <w:pStyle w:val="WMOBodyText"/>
        <w:ind w:left="2977" w:hanging="2977"/>
        <w:rPr>
          <w:b/>
          <w:bCs/>
        </w:rPr>
      </w:pPr>
      <w:r w:rsidRPr="00C826EE">
        <w:rPr>
          <w:b/>
          <w:bCs/>
        </w:rPr>
        <w:t>AGENDA ITEM</w:t>
      </w:r>
      <w:r w:rsidR="00483424" w:rsidRPr="00C826EE">
        <w:rPr>
          <w:b/>
          <w:bCs/>
        </w:rPr>
        <w:t xml:space="preserve"> 3.1</w:t>
      </w:r>
      <w:r w:rsidRPr="00C826EE">
        <w:rPr>
          <w:b/>
          <w:bCs/>
        </w:rPr>
        <w:t xml:space="preserve">: </w:t>
      </w:r>
      <w:r w:rsidRPr="00C826EE">
        <w:rPr>
          <w:b/>
          <w:bCs/>
        </w:rPr>
        <w:tab/>
        <w:t>STATUS OF IMPLEMENTATION OF NATIONAL FRAMEWORKS FOR CLIMATE SERVICES</w:t>
      </w:r>
    </w:p>
    <w:p w:rsidR="0001173B" w:rsidRPr="00C826EE" w:rsidRDefault="0001173B" w:rsidP="0001173B">
      <w:pPr>
        <w:pStyle w:val="WMOBodyText"/>
        <w:ind w:left="2977" w:hanging="2977"/>
      </w:pPr>
    </w:p>
    <w:p w:rsidR="0001173B" w:rsidRPr="00C826EE" w:rsidRDefault="0001173B" w:rsidP="0001173B">
      <w:pPr>
        <w:pStyle w:val="WMOBodyText"/>
        <w:ind w:left="2977" w:hanging="2977"/>
        <w:jc w:val="center"/>
        <w:rPr>
          <w:b/>
          <w:bCs/>
        </w:rPr>
      </w:pPr>
      <w:r w:rsidRPr="00C826EE">
        <w:rPr>
          <w:b/>
          <w:bCs/>
        </w:rPr>
        <w:t>SUMMARY</w:t>
      </w:r>
    </w:p>
    <w:p w:rsidR="0001173B" w:rsidRPr="00C826EE" w:rsidRDefault="0001173B" w:rsidP="0001173B">
      <w:pPr>
        <w:pStyle w:val="WMOBodyText"/>
        <w:ind w:left="2977" w:hanging="2977"/>
        <w:rPr>
          <w:b/>
          <w:bCs/>
        </w:rPr>
      </w:pPr>
      <w:r w:rsidRPr="00C826EE">
        <w:rPr>
          <w:b/>
          <w:bCs/>
        </w:rPr>
        <w:t>DECI</w:t>
      </w:r>
      <w:r w:rsidR="00483424" w:rsidRPr="00C826EE">
        <w:rPr>
          <w:b/>
          <w:bCs/>
        </w:rPr>
        <w:t>SI</w:t>
      </w:r>
      <w:r w:rsidRPr="00C826EE">
        <w:rPr>
          <w:b/>
          <w:bCs/>
        </w:rPr>
        <w:t>ONS/</w:t>
      </w:r>
      <w:r w:rsidR="00A6483E" w:rsidRPr="00C826EE">
        <w:rPr>
          <w:b/>
          <w:bCs/>
        </w:rPr>
        <w:t>ACTIONS REQUIRED</w:t>
      </w:r>
      <w:r w:rsidRPr="00C826EE">
        <w:rPr>
          <w:b/>
          <w:bCs/>
        </w:rPr>
        <w:t>:</w:t>
      </w:r>
      <w:bookmarkStart w:id="0" w:name="_GoBack"/>
      <w:bookmarkEnd w:id="0"/>
    </w:p>
    <w:p w:rsidR="0001173B" w:rsidRPr="00C826EE" w:rsidRDefault="0001173B" w:rsidP="0001173B">
      <w:pPr>
        <w:pStyle w:val="WMOBodyText"/>
        <w:jc w:val="both"/>
      </w:pPr>
      <w:r w:rsidRPr="00C826EE">
        <w:t>Revie</w:t>
      </w:r>
      <w:r w:rsidR="001A0456" w:rsidRPr="00C826EE">
        <w:t>w</w:t>
      </w:r>
      <w:r w:rsidRPr="00C826EE">
        <w:t xml:space="preserve"> the status of implementation of National Frameworks for Climate Services and provide guidance to further enhance their implementation and effectiveness</w:t>
      </w:r>
      <w:r w:rsidR="00483424" w:rsidRPr="00C826EE">
        <w:t>.</w:t>
      </w:r>
    </w:p>
    <w:p w:rsidR="0001173B" w:rsidRPr="00C826EE" w:rsidRDefault="0001173B" w:rsidP="0001173B">
      <w:pPr>
        <w:pStyle w:val="Heading3"/>
      </w:pPr>
      <w:r w:rsidRPr="00C826EE">
        <w:t>CONTENT OF DOCUMENT:</w:t>
      </w:r>
    </w:p>
    <w:p w:rsidR="0001173B" w:rsidRPr="00C826EE" w:rsidRDefault="0001173B" w:rsidP="0001173B">
      <w:pPr>
        <w:pStyle w:val="WMOBodyText"/>
        <w:keepNext/>
        <w:keepLines/>
      </w:pPr>
      <w:bookmarkStart w:id="1" w:name="_APPENDIX_B:_"/>
      <w:bookmarkEnd w:id="1"/>
      <w:r w:rsidRPr="00C826EE">
        <w:t>The Table of Contents is available only electronically as a Document Map</w:t>
      </w:r>
      <w:r w:rsidRPr="00C826EE">
        <w:rPr>
          <w:rStyle w:val="FootnoteReference"/>
        </w:rPr>
        <w:footnoteReference w:customMarkFollows="1" w:id="1"/>
        <w:t>*</w:t>
      </w:r>
      <w:r w:rsidRPr="00C826EE">
        <w:t>.</w:t>
      </w:r>
    </w:p>
    <w:p w:rsidR="0001173B" w:rsidRPr="00C826EE" w:rsidRDefault="0001173B" w:rsidP="0001173B">
      <w:pPr>
        <w:pStyle w:val="WMOBodyText"/>
        <w:ind w:left="2977" w:hanging="2977"/>
      </w:pPr>
    </w:p>
    <w:p w:rsidR="0001173B" w:rsidRPr="00C826EE" w:rsidRDefault="0001173B" w:rsidP="0001173B">
      <w:pPr>
        <w:pStyle w:val="WMOBodyText"/>
        <w:jc w:val="both"/>
      </w:pPr>
    </w:p>
    <w:p w:rsidR="0001173B" w:rsidRPr="00C826EE" w:rsidRDefault="0001173B">
      <w:pPr>
        <w:tabs>
          <w:tab w:val="clear" w:pos="1134"/>
        </w:tabs>
        <w:jc w:val="left"/>
        <w:rPr>
          <w:rFonts w:eastAsia="Verdana" w:cs="Verdana"/>
          <w:lang w:eastAsia="zh-TW"/>
        </w:rPr>
      </w:pPr>
      <w:r w:rsidRPr="00C826EE">
        <w:br w:type="page"/>
      </w:r>
    </w:p>
    <w:p w:rsidR="00C818A1" w:rsidRPr="00C826EE" w:rsidRDefault="00C818A1" w:rsidP="00C826EE">
      <w:pPr>
        <w:pStyle w:val="WMOBodyText"/>
        <w:ind w:left="2977" w:hanging="2977"/>
        <w:rPr>
          <w:b/>
          <w:bCs/>
        </w:rPr>
      </w:pPr>
      <w:r w:rsidRPr="00C826EE">
        <w:rPr>
          <w:b/>
          <w:bCs/>
        </w:rPr>
        <w:lastRenderedPageBreak/>
        <w:t>STATUS OF IMPLEMENTATION OF NATIONAL FRAMEWORKS FOR CLIMATE SERVICES</w:t>
      </w:r>
    </w:p>
    <w:p w:rsidR="00941378" w:rsidRPr="00C826EE" w:rsidRDefault="00C818A1" w:rsidP="00C826EE">
      <w:pPr>
        <w:pStyle w:val="WMOBodyText"/>
      </w:pPr>
      <w:r w:rsidRPr="00C826EE">
        <w:t>3.1.1</w:t>
      </w:r>
      <w:r w:rsidRPr="00C826EE">
        <w:tab/>
        <w:t>As part of the implementation of the Global Framework for Climate Services</w:t>
      </w:r>
      <w:r w:rsidR="00C826EE">
        <w:t xml:space="preserve"> (GFCS)</w:t>
      </w:r>
      <w:r w:rsidRPr="00C826EE">
        <w:t xml:space="preserve">, the GFCS </w:t>
      </w:r>
      <w:r w:rsidR="00941378" w:rsidRPr="00C826EE">
        <w:t xml:space="preserve">Office </w:t>
      </w:r>
      <w:r w:rsidRPr="00C826EE">
        <w:t>started in 2012 supporting countries in establishing National Frameworks for Climate Services (NFCS) in Burkina Faso, Chad, Mali, Niger</w:t>
      </w:r>
      <w:r w:rsidR="00483424" w:rsidRPr="00C826EE">
        <w:t>,</w:t>
      </w:r>
      <w:r w:rsidRPr="00C826EE">
        <w:t xml:space="preserve"> and Senegal. Through direct support to these countries, experiences and lessons were </w:t>
      </w:r>
      <w:r w:rsidR="00483424" w:rsidRPr="00C826EE">
        <w:t xml:space="preserve">collected, </w:t>
      </w:r>
      <w:r w:rsidRPr="00C826EE">
        <w:t>which allowed the development of a “</w:t>
      </w:r>
      <w:r w:rsidRPr="00C826EE">
        <w:rPr>
          <w:i/>
          <w:iCs/>
        </w:rPr>
        <w:t>Step-by-Step Guideline for Establishing a National Framework for Climate Services</w:t>
      </w:r>
      <w:r w:rsidRPr="00C826EE">
        <w:t>”</w:t>
      </w:r>
      <w:r w:rsidR="00483424" w:rsidRPr="00C826EE">
        <w:t>. This publication is</w:t>
      </w:r>
      <w:r w:rsidRPr="00C826EE">
        <w:t xml:space="preserve"> now available in all </w:t>
      </w:r>
      <w:r w:rsidR="00483424" w:rsidRPr="00C826EE">
        <w:t xml:space="preserve">official </w:t>
      </w:r>
      <w:r w:rsidRPr="00C826EE">
        <w:t xml:space="preserve">WMO languages </w:t>
      </w:r>
      <w:r w:rsidR="00483424" w:rsidRPr="00C826EE">
        <w:t xml:space="preserve">under the following link: </w:t>
      </w:r>
      <w:hyperlink r:id="rId10" w:history="1">
        <w:r w:rsidRPr="00C826EE">
          <w:rPr>
            <w:rStyle w:val="Hyperlink"/>
          </w:rPr>
          <w:t>https://library.wmo.int/doc_num.php?explnum_id=4335</w:t>
        </w:r>
      </w:hyperlink>
      <w:r w:rsidRPr="00C826EE">
        <w:t>.</w:t>
      </w:r>
      <w:r w:rsidR="00941378" w:rsidRPr="00C826EE">
        <w:t xml:space="preserve"> NFCS is an institutional mechanism to coordinate, facilitate</w:t>
      </w:r>
      <w:r w:rsidR="00483424" w:rsidRPr="00C826EE">
        <w:t>,</w:t>
      </w:r>
      <w:r w:rsidR="00941378" w:rsidRPr="00C826EE">
        <w:t xml:space="preserve"> and strengthen collaboration among national institutions and other key stakeholders</w:t>
      </w:r>
      <w:r w:rsidR="00483424" w:rsidRPr="00C826EE">
        <w:t>,</w:t>
      </w:r>
      <w:r w:rsidR="00941378" w:rsidRPr="00C826EE">
        <w:t xml:space="preserve"> such as </w:t>
      </w:r>
      <w:r w:rsidR="00483424" w:rsidRPr="00C826EE">
        <w:t xml:space="preserve">the </w:t>
      </w:r>
      <w:r w:rsidR="00941378" w:rsidRPr="00C826EE">
        <w:t>United Nations and international agencies</w:t>
      </w:r>
      <w:r w:rsidR="00483424" w:rsidRPr="00C826EE">
        <w:t>,</w:t>
      </w:r>
      <w:r w:rsidR="00941378" w:rsidRPr="00C826EE">
        <w:t xml:space="preserve"> to improve the co-production, tailoring, delivery</w:t>
      </w:r>
      <w:r w:rsidR="00483424" w:rsidRPr="00C826EE">
        <w:t>,</w:t>
      </w:r>
      <w:r w:rsidR="00941378" w:rsidRPr="00C826EE">
        <w:t xml:space="preserve"> and use of </w:t>
      </w:r>
      <w:r w:rsidR="00483424" w:rsidRPr="00C826EE">
        <w:t>science-</w:t>
      </w:r>
      <w:r w:rsidR="00941378" w:rsidRPr="00C826EE">
        <w:t>based climate predictions and services by focusing on the entire value chain for the production and application of climate services</w:t>
      </w:r>
      <w:r w:rsidR="00A6483E" w:rsidRPr="00C826EE">
        <w:t>.</w:t>
      </w:r>
    </w:p>
    <w:p w:rsidR="00E43E05" w:rsidRPr="00C826EE" w:rsidRDefault="00941378" w:rsidP="00C826EE">
      <w:pPr>
        <w:pStyle w:val="WMOBodyText"/>
      </w:pPr>
      <w:r w:rsidRPr="00C826EE">
        <w:t>3.1.2</w:t>
      </w:r>
      <w:r w:rsidRPr="00C826EE">
        <w:tab/>
      </w:r>
      <w:r w:rsidR="00E43E05" w:rsidRPr="00C826EE">
        <w:t>The establishment of NFCS is guided by five steps. Countries can identify what is applicable to the</w:t>
      </w:r>
      <w:r w:rsidR="00A6483E" w:rsidRPr="00C826EE">
        <w:t xml:space="preserve">ir circumstances </w:t>
      </w:r>
      <w:r w:rsidR="00E43E05" w:rsidRPr="00C826EE">
        <w:t>and implement the steps</w:t>
      </w:r>
      <w:r w:rsidR="00483424" w:rsidRPr="00C826EE">
        <w:t>,</w:t>
      </w:r>
      <w:r w:rsidR="00E43E05" w:rsidRPr="00C826EE">
        <w:t xml:space="preserve"> which are relevant. The steps include:</w:t>
      </w:r>
    </w:p>
    <w:p w:rsidR="00E43E05" w:rsidRPr="00C826EE" w:rsidRDefault="00E43E05" w:rsidP="00C826EE">
      <w:pPr>
        <w:pStyle w:val="WMOBodyText"/>
        <w:numPr>
          <w:ilvl w:val="0"/>
          <w:numId w:val="47"/>
        </w:numPr>
      </w:pPr>
      <w:r w:rsidRPr="00C826EE">
        <w:t>Step 1: assess the baseline on climate services capacities at national level to identify users and providers, map existing services</w:t>
      </w:r>
      <w:r w:rsidR="00483424" w:rsidRPr="00C826EE">
        <w:t>,</w:t>
      </w:r>
      <w:r w:rsidRPr="00C826EE">
        <w:t xml:space="preserve"> and establish capacities;</w:t>
      </w:r>
    </w:p>
    <w:p w:rsidR="00E43E05" w:rsidRPr="00C826EE" w:rsidRDefault="00E43E05" w:rsidP="00C826EE">
      <w:pPr>
        <w:pStyle w:val="WMOBodyText"/>
        <w:numPr>
          <w:ilvl w:val="0"/>
          <w:numId w:val="47"/>
        </w:numPr>
      </w:pPr>
      <w:r w:rsidRPr="00C826EE">
        <w:t>Step 2: organize a national consultation workshop on climate services to bring together all relevant stakeholders and identify gaps and key elements for the development of a plan of action for NFCS implementation;</w:t>
      </w:r>
    </w:p>
    <w:p w:rsidR="00E43E05" w:rsidRPr="00C826EE" w:rsidRDefault="00E43E05" w:rsidP="00C826EE">
      <w:pPr>
        <w:pStyle w:val="WMOBodyText"/>
        <w:numPr>
          <w:ilvl w:val="0"/>
          <w:numId w:val="47"/>
        </w:numPr>
      </w:pPr>
      <w:r w:rsidRPr="00C826EE">
        <w:t>Step 3: develop a national strategic plan and costed action plan on climate services for establishment of NFCS;</w:t>
      </w:r>
    </w:p>
    <w:p w:rsidR="00E43E05" w:rsidRPr="00C826EE" w:rsidRDefault="00E43E05" w:rsidP="00C826EE">
      <w:pPr>
        <w:pStyle w:val="WMOBodyText"/>
        <w:numPr>
          <w:ilvl w:val="0"/>
          <w:numId w:val="47"/>
        </w:numPr>
      </w:pPr>
      <w:r w:rsidRPr="00C826EE">
        <w:t>Step 4: endorse the strategic plan and costed action plan with timelines for NFCS implementation;</w:t>
      </w:r>
    </w:p>
    <w:p w:rsidR="00E43E05" w:rsidRPr="00C826EE" w:rsidRDefault="00E43E05" w:rsidP="00C826EE">
      <w:pPr>
        <w:pStyle w:val="WMOBodyText"/>
        <w:numPr>
          <w:ilvl w:val="0"/>
          <w:numId w:val="47"/>
        </w:numPr>
      </w:pPr>
      <w:r w:rsidRPr="00C826EE">
        <w:t>Step 5: launch the NFCS, implement the NFCS action plan on climate services</w:t>
      </w:r>
      <w:r w:rsidR="00483424" w:rsidRPr="00C826EE">
        <w:t>,</w:t>
      </w:r>
      <w:r w:rsidRPr="00C826EE">
        <w:t xml:space="preserve"> and conduct </w:t>
      </w:r>
      <w:r w:rsidR="00414E85" w:rsidRPr="00C826EE">
        <w:t>rigorous</w:t>
      </w:r>
      <w:r w:rsidRPr="00C826EE">
        <w:t xml:space="preserve"> monitoring and evaluation.</w:t>
      </w:r>
    </w:p>
    <w:p w:rsidR="00941378" w:rsidRPr="00C826EE" w:rsidRDefault="00E43E05" w:rsidP="00C826EE">
      <w:pPr>
        <w:pStyle w:val="WMOBodyText"/>
      </w:pPr>
      <w:r w:rsidRPr="00C826EE">
        <w:t>3.1.</w:t>
      </w:r>
      <w:r w:rsidR="00C826EE" w:rsidRPr="00C826EE">
        <w:t>3</w:t>
      </w:r>
      <w:r w:rsidRPr="00C826EE">
        <w:tab/>
      </w:r>
      <w:r w:rsidR="00941378" w:rsidRPr="00C826EE">
        <w:t>From the initial four countries (Burkina Faso, Chad, Mali</w:t>
      </w:r>
      <w:r w:rsidR="00483424" w:rsidRPr="00C826EE">
        <w:t>,</w:t>
      </w:r>
      <w:r w:rsidR="00941378" w:rsidRPr="00C826EE">
        <w:t xml:space="preserve"> and Senegal)</w:t>
      </w:r>
      <w:r w:rsidR="00A6483E" w:rsidRPr="00C826EE">
        <w:t>,</w:t>
      </w:r>
      <w:r w:rsidR="00941378" w:rsidRPr="00C826EE">
        <w:t xml:space="preserve"> </w:t>
      </w:r>
      <w:r w:rsidRPr="00C826EE">
        <w:t xml:space="preserve">NFCS have been started in various parts of the world with support from the GFCS and are at various stages of development as provided in </w:t>
      </w:r>
      <w:r w:rsidR="00A34730" w:rsidRPr="00C826EE">
        <w:t>Figure</w:t>
      </w:r>
      <w:r w:rsidRPr="00C826EE">
        <w:t xml:space="preserve"> 1</w:t>
      </w:r>
      <w:r w:rsidR="00483424" w:rsidRPr="00C826EE">
        <w:t xml:space="preserve"> (</w:t>
      </w:r>
      <w:hyperlink r:id="rId11" w:history="1">
        <w:r w:rsidR="00483424" w:rsidRPr="00C826EE">
          <w:rPr>
            <w:rStyle w:val="Hyperlink"/>
          </w:rPr>
          <w:t>http://www.wmo.int/gfcs/NFCS_status</w:t>
        </w:r>
      </w:hyperlink>
      <w:r w:rsidR="00483424" w:rsidRPr="00C826EE">
        <w:t xml:space="preserve">) that is regularly updated using the following source information spreadsheet: </w:t>
      </w:r>
      <w:hyperlink r:id="rId12" w:anchor="gid=1331275203" w:history="1">
        <w:r w:rsidR="00A70CB8" w:rsidRPr="00C826EE">
          <w:rPr>
            <w:rStyle w:val="Hyperlink"/>
          </w:rPr>
          <w:t>https://docs.google.com/spreadsheets/d/1AB_iPtoUC1grAASho1lI4CGiNbV_8ExS482hh89Ptsc/edit#gid=1331275203</w:t>
        </w:r>
      </w:hyperlink>
      <w:r w:rsidR="00483424" w:rsidRPr="00C826EE">
        <w:t>.</w:t>
      </w:r>
      <w:r w:rsidRPr="00C826EE">
        <w:t xml:space="preserve"> </w:t>
      </w:r>
      <w:r w:rsidR="00483424" w:rsidRPr="00C826EE">
        <w:t>C</w:t>
      </w:r>
      <w:r w:rsidRPr="00C826EE">
        <w:t>ountries such as China, Germany, Switzerland</w:t>
      </w:r>
      <w:r w:rsidR="00483424" w:rsidRPr="00C826EE">
        <w:t>,</w:t>
      </w:r>
      <w:r w:rsidRPr="00C826EE">
        <w:t xml:space="preserve"> and the </w:t>
      </w:r>
      <w:r w:rsidR="00A6483E" w:rsidRPr="00C826EE">
        <w:t>United Kingdom</w:t>
      </w:r>
      <w:r w:rsidR="00414E85" w:rsidRPr="00C826EE">
        <w:t xml:space="preserve"> have developed their NFCS independently. </w:t>
      </w:r>
      <w:r w:rsidR="00941378" w:rsidRPr="00C826EE">
        <w:t xml:space="preserve">More information </w:t>
      </w:r>
      <w:r w:rsidR="00483424" w:rsidRPr="00C826EE">
        <w:t xml:space="preserve">on the national action plans </w:t>
      </w:r>
      <w:r w:rsidR="00941378" w:rsidRPr="00C826EE">
        <w:t xml:space="preserve">can be found here: </w:t>
      </w:r>
      <w:hyperlink r:id="rId13" w:history="1">
        <w:r w:rsidR="00414E85" w:rsidRPr="00C826EE">
          <w:rPr>
            <w:rStyle w:val="Hyperlink"/>
          </w:rPr>
          <w:t>http://gfcs-climate.org/national-action-plans</w:t>
        </w:r>
      </w:hyperlink>
      <w:r w:rsidR="00414E85" w:rsidRPr="00C826EE">
        <w:t xml:space="preserve">. </w:t>
      </w:r>
    </w:p>
    <w:p w:rsidR="007C6D93" w:rsidRPr="00C826EE" w:rsidRDefault="00C826EE" w:rsidP="00C826EE">
      <w:pPr>
        <w:pStyle w:val="WMOBodyText"/>
      </w:pPr>
      <w:r w:rsidRPr="00C826EE">
        <w:t>3.1.4</w:t>
      </w:r>
      <w:r w:rsidR="00414E85" w:rsidRPr="00C826EE">
        <w:tab/>
      </w:r>
      <w:r w:rsidR="003944E5" w:rsidRPr="00C826EE">
        <w:t>The implementation of the NFCS is gaining impetus. The Economic Community of West Africa (ECOWAS) is partnering with the GFCS to support its member states in establishing their NFCS. Through funding made available by ECOWAS</w:t>
      </w:r>
      <w:r w:rsidR="00A6483E" w:rsidRPr="00C826EE">
        <w:t>,</w:t>
      </w:r>
      <w:r w:rsidR="003944E5" w:rsidRPr="00C826EE">
        <w:t xml:space="preserve"> </w:t>
      </w:r>
      <w:r w:rsidR="00483424" w:rsidRPr="00C826EE">
        <w:t xml:space="preserve">the </w:t>
      </w:r>
      <w:r w:rsidR="003944E5" w:rsidRPr="00C826EE">
        <w:t>Gambia, Guinea-Bissau, Guinea</w:t>
      </w:r>
      <w:r w:rsidR="00483424" w:rsidRPr="00C826EE">
        <w:t>,</w:t>
      </w:r>
      <w:r w:rsidR="003944E5" w:rsidRPr="00C826EE">
        <w:t xml:space="preserve"> and Togo have conducted their national consultation and are formulating their </w:t>
      </w:r>
      <w:r w:rsidR="00483424" w:rsidRPr="00C826EE">
        <w:t xml:space="preserve">strategic plans </w:t>
      </w:r>
      <w:r w:rsidR="003944E5" w:rsidRPr="00C826EE">
        <w:t xml:space="preserve">and costed </w:t>
      </w:r>
      <w:r w:rsidR="00483424" w:rsidRPr="00C826EE">
        <w:t xml:space="preserve">action plans </w:t>
      </w:r>
      <w:r w:rsidR="003944E5" w:rsidRPr="00C826EE">
        <w:t xml:space="preserve">for the NFCS. </w:t>
      </w:r>
      <w:r w:rsidR="00483424" w:rsidRPr="00C826EE">
        <w:t xml:space="preserve">Cabo </w:t>
      </w:r>
      <w:r w:rsidR="003944E5" w:rsidRPr="00C826EE">
        <w:t>Verde</w:t>
      </w:r>
      <w:r w:rsidR="00483424" w:rsidRPr="00C826EE">
        <w:t xml:space="preserve"> and</w:t>
      </w:r>
      <w:r w:rsidR="003944E5" w:rsidRPr="00C826EE">
        <w:t xml:space="preserve"> Nigeria are in the process of pursuing the same process. </w:t>
      </w:r>
      <w:r w:rsidR="007C6D93" w:rsidRPr="00C826EE">
        <w:t>Similarly, the GFCS is partnering with the Gulf Cooperation Council (GCC) to support the establishment of NFCS in Bahrain, United Arab Emirates, Kuwait, Oman, Qatar</w:t>
      </w:r>
      <w:r w:rsidR="00F657E3" w:rsidRPr="00C826EE">
        <w:t>,</w:t>
      </w:r>
      <w:r w:rsidR="007C6D93" w:rsidRPr="00C826EE">
        <w:t xml:space="preserve"> and Saudi Arabia. A regional workshop is being organized by </w:t>
      </w:r>
      <w:r w:rsidR="00F657E3" w:rsidRPr="00C826EE">
        <w:t xml:space="preserve">the </w:t>
      </w:r>
      <w:r w:rsidR="007C6D93" w:rsidRPr="00C826EE">
        <w:t xml:space="preserve">GCC at the end of the year to </w:t>
      </w:r>
      <w:r w:rsidR="00F657E3" w:rsidRPr="00C826EE">
        <w:t>kick-</w:t>
      </w:r>
      <w:r w:rsidR="007C6D93" w:rsidRPr="00C826EE">
        <w:t>start the project.</w:t>
      </w:r>
    </w:p>
    <w:p w:rsidR="007C6D93" w:rsidRPr="00C826EE" w:rsidRDefault="00C826EE" w:rsidP="00C826EE">
      <w:pPr>
        <w:pStyle w:val="WMOBodyText"/>
      </w:pPr>
      <w:r w:rsidRPr="00C826EE">
        <w:t>3.1.5</w:t>
      </w:r>
      <w:r w:rsidR="007C6D93" w:rsidRPr="00C826EE">
        <w:tab/>
      </w:r>
      <w:r w:rsidR="00F657E3" w:rsidRPr="00C826EE">
        <w:t xml:space="preserve">The implementation </w:t>
      </w:r>
      <w:r w:rsidR="007C6D93" w:rsidRPr="00C826EE">
        <w:t xml:space="preserve">of NFCS is going to be further promoted through the African Caribbean and Pacific (ACP) Climate Services and related applications programme funded by the European Commission (Euro 85 million). The specific objective of the programme is to </w:t>
      </w:r>
      <w:r w:rsidR="007C6D93" w:rsidRPr="00C826EE">
        <w:lastRenderedPageBreak/>
        <w:t xml:space="preserve">strengthen the climate services value chain through building the capacities of decision-makers at all levels to make effective use of climate information and services. Under Result 1 of the programme, </w:t>
      </w:r>
      <w:r w:rsidR="00F657E3" w:rsidRPr="00C826EE">
        <w:t>it</w:t>
      </w:r>
      <w:r w:rsidR="007C6D93" w:rsidRPr="00C826EE">
        <w:t xml:space="preserve"> is expected to deliver structured interaction between </w:t>
      </w:r>
      <w:r w:rsidR="002456B6" w:rsidRPr="00C826EE">
        <w:t>u</w:t>
      </w:r>
      <w:r w:rsidR="00356414" w:rsidRPr="00C826EE">
        <w:t>ser</w:t>
      </w:r>
      <w:r w:rsidR="002456B6" w:rsidRPr="00C826EE">
        <w:t>s</w:t>
      </w:r>
      <w:r w:rsidR="007C6D93" w:rsidRPr="00C826EE">
        <w:t>, researcher</w:t>
      </w:r>
      <w:r w:rsidR="002456B6" w:rsidRPr="00C826EE">
        <w:t>s</w:t>
      </w:r>
      <w:r w:rsidR="007C6D93" w:rsidRPr="00C826EE">
        <w:t>, and climate services providers in ACP regions through a User Interface Platfo</w:t>
      </w:r>
      <w:r w:rsidR="00356414" w:rsidRPr="00C826EE">
        <w:t>rm (U</w:t>
      </w:r>
      <w:r w:rsidR="007C6D93" w:rsidRPr="00C826EE">
        <w:t xml:space="preserve">IP). </w:t>
      </w:r>
      <w:r w:rsidR="002456B6" w:rsidRPr="00C826EE">
        <w:t>Regional Climate Centres will be trained under the programme to facilitate the establishment of UIP, national and regional frameworks for climate services.</w:t>
      </w:r>
    </w:p>
    <w:p w:rsidR="00A6483E" w:rsidRPr="00C826EE" w:rsidRDefault="00C826EE" w:rsidP="00C826EE">
      <w:pPr>
        <w:pStyle w:val="WMOBodyText"/>
      </w:pPr>
      <w:r w:rsidRPr="00C826EE">
        <w:t>3.1.6</w:t>
      </w:r>
      <w:r w:rsidR="00A6483E" w:rsidRPr="00C826EE">
        <w:tab/>
        <w:t xml:space="preserve">At a strategic level, NFCS have been recognised as </w:t>
      </w:r>
      <w:r w:rsidR="00483424" w:rsidRPr="00C826EE">
        <w:t xml:space="preserve">an </w:t>
      </w:r>
      <w:r w:rsidR="00A6483E" w:rsidRPr="00C826EE">
        <w:t xml:space="preserve">essential mechanism for </w:t>
      </w:r>
      <w:r w:rsidR="00483424" w:rsidRPr="00C826EE">
        <w:t xml:space="preserve">the </w:t>
      </w:r>
      <w:r w:rsidR="00A6483E" w:rsidRPr="00C826EE">
        <w:t xml:space="preserve">development </w:t>
      </w:r>
      <w:r w:rsidR="00021FC4" w:rsidRPr="00C826EE">
        <w:t>o</w:t>
      </w:r>
      <w:r w:rsidR="00A6483E" w:rsidRPr="00C826EE">
        <w:t xml:space="preserve">f capacities as part of the </w:t>
      </w:r>
      <w:r w:rsidR="00F657E3" w:rsidRPr="00C826EE">
        <w:t xml:space="preserve">Global Weather Enterprise </w:t>
      </w:r>
      <w:r w:rsidR="00A6483E" w:rsidRPr="00C826EE">
        <w:t>(GWE) and public</w:t>
      </w:r>
      <w:r w:rsidR="00F657E3" w:rsidRPr="00C826EE">
        <w:t>-</w:t>
      </w:r>
      <w:r w:rsidR="00A6483E" w:rsidRPr="00C826EE">
        <w:t xml:space="preserve">private </w:t>
      </w:r>
      <w:r w:rsidR="00F657E3" w:rsidRPr="00C826EE">
        <w:t xml:space="preserve">engagement </w:t>
      </w:r>
      <w:r w:rsidR="00A6483E" w:rsidRPr="00C826EE">
        <w:t>(</w:t>
      </w:r>
      <w:r w:rsidR="00F657E3" w:rsidRPr="00C826EE">
        <w:t>PPE</w:t>
      </w:r>
      <w:r w:rsidR="00A6483E" w:rsidRPr="00C826EE">
        <w:t>). The Green Climate Fund (GCF) has recognized NFCS as</w:t>
      </w:r>
      <w:r w:rsidR="00F657E3" w:rsidRPr="00C826EE">
        <w:t xml:space="preserve"> an</w:t>
      </w:r>
      <w:r w:rsidR="00A6483E" w:rsidRPr="00C826EE">
        <w:t xml:space="preserve"> essential element for the implementation of projects</w:t>
      </w:r>
      <w:r w:rsidR="00483424" w:rsidRPr="00C826EE">
        <w:t>,</w:t>
      </w:r>
      <w:r w:rsidR="00A6483E" w:rsidRPr="00C826EE">
        <w:t xml:space="preserve"> which are being submitted to the GCF. </w:t>
      </w:r>
      <w:r w:rsidR="00021FC4" w:rsidRPr="00C826EE">
        <w:t>Other key actors</w:t>
      </w:r>
      <w:r w:rsidR="00483424" w:rsidRPr="00C826EE">
        <w:t>,</w:t>
      </w:r>
      <w:r w:rsidR="00021FC4" w:rsidRPr="00C826EE">
        <w:t xml:space="preserve"> such as the World Bank</w:t>
      </w:r>
      <w:r w:rsidR="00483424" w:rsidRPr="00C826EE">
        <w:t>,</w:t>
      </w:r>
      <w:r w:rsidR="00021FC4" w:rsidRPr="00C826EE">
        <w:t xml:space="preserve"> are integrating NFCS </w:t>
      </w:r>
      <w:r w:rsidR="00F657E3" w:rsidRPr="00C826EE">
        <w:t>into their hydromet investment</w:t>
      </w:r>
      <w:r w:rsidR="00021FC4" w:rsidRPr="00C826EE">
        <w:t xml:space="preserve"> activities.</w:t>
      </w:r>
      <w:r w:rsidR="00483424" w:rsidRPr="00C826EE">
        <w:t xml:space="preserve"> </w:t>
      </w:r>
    </w:p>
    <w:p w:rsidR="00F657E3" w:rsidRPr="00C826EE" w:rsidRDefault="00C826EE" w:rsidP="00C826EE">
      <w:pPr>
        <w:pStyle w:val="WMOBodyText"/>
      </w:pPr>
      <w:r w:rsidRPr="00C826EE">
        <w:t>3.1.7</w:t>
      </w:r>
      <w:r w:rsidR="00F657E3" w:rsidRPr="00C826EE">
        <w:tab/>
      </w:r>
      <w:r w:rsidR="00A70CB8" w:rsidRPr="00C826EE">
        <w:t>Under the National Framework for Climate Services (NFCS) process, the GFCS Office has provided direct support to an</w:t>
      </w:r>
      <w:r w:rsidR="00B74F76" w:rsidRPr="00C826EE">
        <w:t>d attended a number of events that are listed under the following link</w:t>
      </w:r>
      <w:r w:rsidR="00F657E3" w:rsidRPr="00C826EE">
        <w:t>:</w:t>
      </w:r>
      <w:r w:rsidR="00A70CB8" w:rsidRPr="00C826EE">
        <w:t xml:space="preserve"> </w:t>
      </w:r>
      <w:hyperlink r:id="rId14" w:history="1">
        <w:r w:rsidR="00A70CB8" w:rsidRPr="00C826EE">
          <w:rPr>
            <w:rStyle w:val="Hyperlink"/>
          </w:rPr>
          <w:t>http://www.wmo.int/gfcs/NFCS_status</w:t>
        </w:r>
      </w:hyperlink>
      <w:r w:rsidR="00F657E3" w:rsidRPr="00C826EE">
        <w:t>.</w:t>
      </w:r>
    </w:p>
    <w:p w:rsidR="00C826EE" w:rsidRPr="00C826EE" w:rsidRDefault="00C826EE" w:rsidP="00C826EE">
      <w:pPr>
        <w:pStyle w:val="WMOBodyText"/>
      </w:pPr>
    </w:p>
    <w:p w:rsidR="00C826EE" w:rsidRPr="00C826EE" w:rsidRDefault="00C826EE" w:rsidP="00C826EE">
      <w:pPr>
        <w:pStyle w:val="WMOBodyText"/>
      </w:pPr>
      <w:r w:rsidRPr="00C826EE">
        <w:t>_______________</w:t>
      </w:r>
    </w:p>
    <w:p w:rsidR="002456B6" w:rsidRPr="00C826EE" w:rsidRDefault="002456B6" w:rsidP="00C826EE">
      <w:pPr>
        <w:pStyle w:val="WMOBodyText"/>
      </w:pPr>
    </w:p>
    <w:p w:rsidR="00941378" w:rsidRPr="00C826EE" w:rsidRDefault="00941378" w:rsidP="00C826EE">
      <w:pPr>
        <w:pStyle w:val="WMOBodyText"/>
      </w:pPr>
    </w:p>
    <w:sectPr w:rsidR="00941378" w:rsidRPr="00C826EE" w:rsidSect="0020095E">
      <w:headerReference w:type="default" r:id="rId15"/>
      <w:pgSz w:w="11907" w:h="16840" w:code="9"/>
      <w:pgMar w:top="1134" w:right="1134" w:bottom="1134" w:left="1134" w:header="1134" w:footer="1134"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20AA" w:rsidRDefault="009E20AA">
      <w:r>
        <w:separator/>
      </w:r>
    </w:p>
    <w:p w:rsidR="009E20AA" w:rsidRDefault="009E20AA"/>
    <w:p w:rsidR="009E20AA" w:rsidRDefault="009E20AA"/>
  </w:endnote>
  <w:endnote w:type="continuationSeparator" w:id="0">
    <w:p w:rsidR="009E20AA" w:rsidRDefault="009E20AA">
      <w:r>
        <w:continuationSeparator/>
      </w:r>
    </w:p>
    <w:p w:rsidR="009E20AA" w:rsidRDefault="009E20AA"/>
    <w:p w:rsidR="009E20AA" w:rsidRDefault="009E20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Univers">
    <w:altName w:val="Arial"/>
    <w:charset w:val="00"/>
    <w:family w:val="swiss"/>
    <w:pitch w:val="variable"/>
    <w:sig w:usb0="00000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Bold">
    <w:altName w:val="Times New Roman"/>
    <w:panose1 w:val="00000000000000000000"/>
    <w:charset w:val="00"/>
    <w:family w:val="roman"/>
    <w:notTrueType/>
    <w:pitch w:val="default"/>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20AA" w:rsidRDefault="009E20AA">
      <w:r>
        <w:separator/>
      </w:r>
    </w:p>
  </w:footnote>
  <w:footnote w:type="continuationSeparator" w:id="0">
    <w:p w:rsidR="009E20AA" w:rsidRDefault="009E20AA">
      <w:r>
        <w:continuationSeparator/>
      </w:r>
    </w:p>
    <w:p w:rsidR="009E20AA" w:rsidRDefault="009E20AA"/>
    <w:p w:rsidR="009E20AA" w:rsidRDefault="009E20AA"/>
  </w:footnote>
  <w:footnote w:id="1">
    <w:p w:rsidR="0001173B" w:rsidRPr="00285446" w:rsidRDefault="0001173B" w:rsidP="0001173B">
      <w:pPr>
        <w:pStyle w:val="FootnoteText"/>
        <w:keepNext/>
        <w:keepLines/>
        <w:ind w:left="357" w:hanging="357"/>
        <w:rPr>
          <w:lang w:val="en-US"/>
        </w:rPr>
      </w:pPr>
      <w:r>
        <w:rPr>
          <w:rStyle w:val="FootnoteReference"/>
        </w:rPr>
        <w:t>*</w:t>
      </w:r>
      <w:r>
        <w:tab/>
      </w:r>
      <w:r w:rsidRPr="00A332E8">
        <w:rPr>
          <w:sz w:val="16"/>
          <w:szCs w:val="16"/>
        </w:rPr>
        <w:t>On a PC, in MS Word 2010 go to “</w:t>
      </w:r>
      <w:r w:rsidRPr="00A332E8">
        <w:rPr>
          <w:b/>
          <w:bCs/>
          <w:sz w:val="16"/>
          <w:szCs w:val="16"/>
        </w:rPr>
        <w:t>View</w:t>
      </w:r>
      <w:r w:rsidRPr="00A332E8">
        <w:rPr>
          <w:sz w:val="16"/>
          <w:szCs w:val="16"/>
        </w:rPr>
        <w:t>”</w:t>
      </w:r>
      <w:r>
        <w:rPr>
          <w:sz w:val="16"/>
          <w:szCs w:val="16"/>
        </w:rPr>
        <w:t xml:space="preserve"> and</w:t>
      </w:r>
      <w:r w:rsidRPr="00A332E8">
        <w:rPr>
          <w:sz w:val="16"/>
          <w:szCs w:val="16"/>
        </w:rPr>
        <w:t xml:space="preserve"> tick the “</w:t>
      </w:r>
      <w:r w:rsidRPr="00A332E8">
        <w:rPr>
          <w:b/>
          <w:bCs/>
          <w:sz w:val="16"/>
          <w:szCs w:val="16"/>
        </w:rPr>
        <w:t>Navigation Pane</w:t>
      </w:r>
      <w:r w:rsidRPr="00A332E8">
        <w:rPr>
          <w:sz w:val="16"/>
          <w:szCs w:val="16"/>
        </w:rPr>
        <w:t>” checkbox in the “</w:t>
      </w:r>
      <w:r w:rsidRPr="00A332E8">
        <w:rPr>
          <w:b/>
          <w:bCs/>
          <w:sz w:val="16"/>
          <w:szCs w:val="16"/>
        </w:rPr>
        <w:t>Show</w:t>
      </w:r>
      <w:r w:rsidRPr="00A332E8">
        <w:rPr>
          <w:sz w:val="16"/>
          <w:szCs w:val="16"/>
        </w:rPr>
        <w:t>” section</w:t>
      </w:r>
      <w:r>
        <w:rPr>
          <w:sz w:val="16"/>
          <w:szCs w:val="16"/>
        </w:rPr>
        <w:t>.</w:t>
      </w:r>
      <w:r w:rsidRPr="00A332E8">
        <w:rPr>
          <w:sz w:val="16"/>
          <w:szCs w:val="16"/>
        </w:rPr>
        <w:t xml:space="preserve"> </w:t>
      </w:r>
      <w:r>
        <w:rPr>
          <w:sz w:val="16"/>
          <w:szCs w:val="16"/>
        </w:rPr>
        <w:t>In </w:t>
      </w:r>
      <w:r w:rsidRPr="00A332E8">
        <w:rPr>
          <w:sz w:val="16"/>
          <w:szCs w:val="16"/>
        </w:rPr>
        <w:t>MS</w:t>
      </w:r>
      <w:r>
        <w:rPr>
          <w:sz w:val="16"/>
          <w:szCs w:val="16"/>
        </w:rPr>
        <w:t> </w:t>
      </w:r>
      <w:r w:rsidRPr="00A332E8">
        <w:rPr>
          <w:sz w:val="16"/>
          <w:szCs w:val="16"/>
        </w:rPr>
        <w:t>Word 2007 or 2003, go to “</w:t>
      </w:r>
      <w:r w:rsidRPr="00A332E8">
        <w:rPr>
          <w:b/>
          <w:bCs/>
          <w:sz w:val="16"/>
          <w:szCs w:val="16"/>
        </w:rPr>
        <w:t>View</w:t>
      </w:r>
      <w:r w:rsidRPr="00A332E8">
        <w:rPr>
          <w:sz w:val="16"/>
          <w:szCs w:val="16"/>
        </w:rPr>
        <w:t>” &gt; “</w:t>
      </w:r>
      <w:r w:rsidRPr="00A332E8">
        <w:rPr>
          <w:b/>
          <w:bCs/>
          <w:sz w:val="16"/>
          <w:szCs w:val="16"/>
        </w:rPr>
        <w:t>Document Map</w:t>
      </w:r>
      <w:r w:rsidRPr="00A332E8">
        <w:rPr>
          <w:sz w:val="16"/>
          <w:szCs w:val="16"/>
        </w:rPr>
        <w:t>”. On a Mac, go to “</w:t>
      </w:r>
      <w:r w:rsidRPr="00A332E8">
        <w:rPr>
          <w:b/>
          <w:bCs/>
          <w:sz w:val="16"/>
          <w:szCs w:val="16"/>
        </w:rPr>
        <w:t>View</w:t>
      </w:r>
      <w:r w:rsidRPr="00A332E8">
        <w:rPr>
          <w:sz w:val="16"/>
          <w:szCs w:val="16"/>
        </w:rPr>
        <w:t>” &gt; “</w:t>
      </w:r>
      <w:r w:rsidRPr="00A332E8">
        <w:rPr>
          <w:b/>
          <w:bCs/>
          <w:sz w:val="16"/>
          <w:szCs w:val="16"/>
        </w:rPr>
        <w:t>Navigation Pane</w:t>
      </w:r>
      <w:r w:rsidRPr="00A332E8">
        <w:rPr>
          <w:sz w:val="16"/>
          <w:szCs w:val="16"/>
        </w:rPr>
        <w:t>”</w:t>
      </w:r>
      <w:r>
        <w:rPr>
          <w:sz w:val="16"/>
          <w:szCs w:val="16"/>
        </w:rPr>
        <w:t xml:space="preserve"> and</w:t>
      </w:r>
      <w:r w:rsidRPr="00A332E8">
        <w:rPr>
          <w:sz w:val="16"/>
          <w:szCs w:val="16"/>
        </w:rPr>
        <w:t xml:space="preserve"> select</w:t>
      </w:r>
      <w:r>
        <w:rPr>
          <w:sz w:val="16"/>
          <w:szCs w:val="16"/>
        </w:rPr>
        <w:t> </w:t>
      </w:r>
      <w:r w:rsidRPr="00A332E8">
        <w:rPr>
          <w:sz w:val="16"/>
          <w:szCs w:val="16"/>
        </w:rPr>
        <w:t>“</w:t>
      </w:r>
      <w:r w:rsidRPr="00A332E8">
        <w:rPr>
          <w:b/>
          <w:bCs/>
          <w:sz w:val="16"/>
          <w:szCs w:val="16"/>
        </w:rPr>
        <w:t>Document Map</w:t>
      </w:r>
      <w:r w:rsidRPr="00A332E8">
        <w:rPr>
          <w:sz w:val="16"/>
          <w:szCs w:val="16"/>
        </w:rPr>
        <w:t>” in the drop-down list on the left.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12A" w:rsidRDefault="00735508" w:rsidP="00735508">
    <w:pPr>
      <w:pStyle w:val="Header"/>
    </w:pPr>
    <w:r>
      <w:t>PAC-9</w:t>
    </w:r>
    <w:r w:rsidR="009E20AA">
      <w:t>/Doc. </w:t>
    </w:r>
    <w:r w:rsidR="0001173B">
      <w:t>3</w:t>
    </w:r>
    <w:r w:rsidR="00C818A1">
      <w:t>.1</w:t>
    </w:r>
    <w:r w:rsidR="0020095E" w:rsidRPr="00C2459D">
      <w:t xml:space="preserve">, DRAFT 1, p. </w:t>
    </w:r>
    <w:r w:rsidR="0020095E" w:rsidRPr="00C2459D">
      <w:rPr>
        <w:rStyle w:val="PageNumber"/>
      </w:rPr>
      <w:fldChar w:fldCharType="begin"/>
    </w:r>
    <w:r w:rsidR="0020095E" w:rsidRPr="00C2459D">
      <w:rPr>
        <w:rStyle w:val="PageNumber"/>
      </w:rPr>
      <w:instrText xml:space="preserve"> PAGE </w:instrText>
    </w:r>
    <w:r w:rsidR="0020095E" w:rsidRPr="00C2459D">
      <w:rPr>
        <w:rStyle w:val="PageNumber"/>
      </w:rPr>
      <w:fldChar w:fldCharType="separate"/>
    </w:r>
    <w:r w:rsidR="00215497">
      <w:rPr>
        <w:rStyle w:val="PageNumber"/>
        <w:noProof/>
      </w:rPr>
      <w:t>2</w:t>
    </w:r>
    <w:r w:rsidR="0020095E" w:rsidRPr="00C2459D">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55CA926"/>
    <w:lvl w:ilvl="0">
      <w:start w:val="1"/>
      <w:numFmt w:val="decimal"/>
      <w:lvlText w:val="%1."/>
      <w:lvlJc w:val="left"/>
      <w:pPr>
        <w:tabs>
          <w:tab w:val="num" w:pos="1800"/>
        </w:tabs>
        <w:ind w:left="1800" w:hanging="360"/>
      </w:pPr>
    </w:lvl>
  </w:abstractNum>
  <w:abstractNum w:abstractNumId="1">
    <w:nsid w:val="FFFFFF7D"/>
    <w:multiLevelType w:val="singleLevel"/>
    <w:tmpl w:val="16D41192"/>
    <w:lvl w:ilvl="0">
      <w:start w:val="1"/>
      <w:numFmt w:val="decimal"/>
      <w:lvlText w:val="%1."/>
      <w:lvlJc w:val="left"/>
      <w:pPr>
        <w:tabs>
          <w:tab w:val="num" w:pos="1440"/>
        </w:tabs>
        <w:ind w:left="1440" w:hanging="360"/>
      </w:pPr>
    </w:lvl>
  </w:abstractNum>
  <w:abstractNum w:abstractNumId="2">
    <w:nsid w:val="FFFFFF7E"/>
    <w:multiLevelType w:val="singleLevel"/>
    <w:tmpl w:val="095C74E6"/>
    <w:lvl w:ilvl="0">
      <w:start w:val="1"/>
      <w:numFmt w:val="decimal"/>
      <w:lvlText w:val="%1."/>
      <w:lvlJc w:val="left"/>
      <w:pPr>
        <w:tabs>
          <w:tab w:val="num" w:pos="1080"/>
        </w:tabs>
        <w:ind w:left="1080" w:hanging="360"/>
      </w:pPr>
    </w:lvl>
  </w:abstractNum>
  <w:abstractNum w:abstractNumId="3">
    <w:nsid w:val="FFFFFF7F"/>
    <w:multiLevelType w:val="singleLevel"/>
    <w:tmpl w:val="B91A8EE2"/>
    <w:lvl w:ilvl="0">
      <w:start w:val="1"/>
      <w:numFmt w:val="decimal"/>
      <w:lvlText w:val="%1."/>
      <w:lvlJc w:val="left"/>
      <w:pPr>
        <w:tabs>
          <w:tab w:val="num" w:pos="720"/>
        </w:tabs>
        <w:ind w:left="720" w:hanging="360"/>
      </w:pPr>
    </w:lvl>
  </w:abstractNum>
  <w:abstractNum w:abstractNumId="4">
    <w:nsid w:val="FFFFFF80"/>
    <w:multiLevelType w:val="singleLevel"/>
    <w:tmpl w:val="95AEDC3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1228F6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6D44C2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450A7A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8C45948"/>
    <w:lvl w:ilvl="0">
      <w:start w:val="1"/>
      <w:numFmt w:val="decimal"/>
      <w:lvlText w:val="%1."/>
      <w:lvlJc w:val="left"/>
      <w:pPr>
        <w:tabs>
          <w:tab w:val="num" w:pos="360"/>
        </w:tabs>
        <w:ind w:left="360" w:hanging="360"/>
      </w:pPr>
    </w:lvl>
  </w:abstractNum>
  <w:abstractNum w:abstractNumId="9">
    <w:nsid w:val="FFFFFF89"/>
    <w:multiLevelType w:val="singleLevel"/>
    <w:tmpl w:val="5BD2E698"/>
    <w:lvl w:ilvl="0">
      <w:start w:val="1"/>
      <w:numFmt w:val="bullet"/>
      <w:lvlText w:val=""/>
      <w:lvlJc w:val="left"/>
      <w:pPr>
        <w:tabs>
          <w:tab w:val="num" w:pos="360"/>
        </w:tabs>
        <w:ind w:left="360" w:hanging="360"/>
      </w:pPr>
      <w:rPr>
        <w:rFonts w:ascii="Symbol" w:hAnsi="Symbol" w:hint="default"/>
      </w:rPr>
    </w:lvl>
  </w:abstractNum>
  <w:abstractNum w:abstractNumId="10">
    <w:nsid w:val="01EB4D94"/>
    <w:multiLevelType w:val="hybridMultilevel"/>
    <w:tmpl w:val="7C124602"/>
    <w:lvl w:ilvl="0" w:tplc="B38A5EA0">
      <w:start w:val="2"/>
      <w:numFmt w:val="bullet"/>
      <w:lvlText w:val="-"/>
      <w:lvlJc w:val="left"/>
      <w:pPr>
        <w:tabs>
          <w:tab w:val="num" w:pos="2271"/>
        </w:tabs>
        <w:ind w:left="2271" w:hanging="570"/>
      </w:pPr>
      <w:rPr>
        <w:rFonts w:ascii="Arial" w:eastAsia="Arial" w:hAnsi="Arial" w:cs="Arial" w:hint="default"/>
      </w:rPr>
    </w:lvl>
    <w:lvl w:ilvl="1" w:tplc="04190003" w:tentative="1">
      <w:start w:val="1"/>
      <w:numFmt w:val="bullet"/>
      <w:lvlText w:val="o"/>
      <w:lvlJc w:val="left"/>
      <w:pPr>
        <w:tabs>
          <w:tab w:val="num" w:pos="2781"/>
        </w:tabs>
        <w:ind w:left="2781" w:hanging="360"/>
      </w:pPr>
      <w:rPr>
        <w:rFonts w:ascii="Courier New" w:hAnsi="Courier New" w:cs="MS Mincho" w:hint="default"/>
      </w:rPr>
    </w:lvl>
    <w:lvl w:ilvl="2" w:tplc="04190005" w:tentative="1">
      <w:start w:val="1"/>
      <w:numFmt w:val="bullet"/>
      <w:lvlText w:val=""/>
      <w:lvlJc w:val="left"/>
      <w:pPr>
        <w:tabs>
          <w:tab w:val="num" w:pos="3501"/>
        </w:tabs>
        <w:ind w:left="3501" w:hanging="360"/>
      </w:pPr>
      <w:rPr>
        <w:rFonts w:ascii="Wingdings" w:hAnsi="Wingdings" w:hint="default"/>
      </w:rPr>
    </w:lvl>
    <w:lvl w:ilvl="3" w:tplc="04190001" w:tentative="1">
      <w:start w:val="1"/>
      <w:numFmt w:val="bullet"/>
      <w:lvlText w:val=""/>
      <w:lvlJc w:val="left"/>
      <w:pPr>
        <w:tabs>
          <w:tab w:val="num" w:pos="4221"/>
        </w:tabs>
        <w:ind w:left="4221" w:hanging="360"/>
      </w:pPr>
      <w:rPr>
        <w:rFonts w:ascii="Symbol" w:hAnsi="Symbol" w:hint="default"/>
      </w:rPr>
    </w:lvl>
    <w:lvl w:ilvl="4" w:tplc="04190003" w:tentative="1">
      <w:start w:val="1"/>
      <w:numFmt w:val="bullet"/>
      <w:lvlText w:val="o"/>
      <w:lvlJc w:val="left"/>
      <w:pPr>
        <w:tabs>
          <w:tab w:val="num" w:pos="4941"/>
        </w:tabs>
        <w:ind w:left="4941" w:hanging="360"/>
      </w:pPr>
      <w:rPr>
        <w:rFonts w:ascii="Courier New" w:hAnsi="Courier New" w:cs="MS Mincho" w:hint="default"/>
      </w:rPr>
    </w:lvl>
    <w:lvl w:ilvl="5" w:tplc="04190005" w:tentative="1">
      <w:start w:val="1"/>
      <w:numFmt w:val="bullet"/>
      <w:lvlText w:val=""/>
      <w:lvlJc w:val="left"/>
      <w:pPr>
        <w:tabs>
          <w:tab w:val="num" w:pos="5661"/>
        </w:tabs>
        <w:ind w:left="5661" w:hanging="360"/>
      </w:pPr>
      <w:rPr>
        <w:rFonts w:ascii="Wingdings" w:hAnsi="Wingdings" w:hint="default"/>
      </w:rPr>
    </w:lvl>
    <w:lvl w:ilvl="6" w:tplc="04190001" w:tentative="1">
      <w:start w:val="1"/>
      <w:numFmt w:val="bullet"/>
      <w:lvlText w:val=""/>
      <w:lvlJc w:val="left"/>
      <w:pPr>
        <w:tabs>
          <w:tab w:val="num" w:pos="6381"/>
        </w:tabs>
        <w:ind w:left="6381" w:hanging="360"/>
      </w:pPr>
      <w:rPr>
        <w:rFonts w:ascii="Symbol" w:hAnsi="Symbol" w:hint="default"/>
      </w:rPr>
    </w:lvl>
    <w:lvl w:ilvl="7" w:tplc="04190003" w:tentative="1">
      <w:start w:val="1"/>
      <w:numFmt w:val="bullet"/>
      <w:lvlText w:val="o"/>
      <w:lvlJc w:val="left"/>
      <w:pPr>
        <w:tabs>
          <w:tab w:val="num" w:pos="7101"/>
        </w:tabs>
        <w:ind w:left="7101" w:hanging="360"/>
      </w:pPr>
      <w:rPr>
        <w:rFonts w:ascii="Courier New" w:hAnsi="Courier New" w:cs="MS Mincho" w:hint="default"/>
      </w:rPr>
    </w:lvl>
    <w:lvl w:ilvl="8" w:tplc="04190005" w:tentative="1">
      <w:start w:val="1"/>
      <w:numFmt w:val="bullet"/>
      <w:lvlText w:val=""/>
      <w:lvlJc w:val="left"/>
      <w:pPr>
        <w:tabs>
          <w:tab w:val="num" w:pos="7821"/>
        </w:tabs>
        <w:ind w:left="7821" w:hanging="360"/>
      </w:pPr>
      <w:rPr>
        <w:rFonts w:ascii="Wingdings" w:hAnsi="Wingdings" w:hint="default"/>
      </w:rPr>
    </w:lvl>
  </w:abstractNum>
  <w:abstractNum w:abstractNumId="11">
    <w:nsid w:val="08387BD2"/>
    <w:multiLevelType w:val="hybridMultilevel"/>
    <w:tmpl w:val="FADED10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8653072"/>
    <w:multiLevelType w:val="hybridMultilevel"/>
    <w:tmpl w:val="5F98B5B2"/>
    <w:lvl w:ilvl="0" w:tplc="B180137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0BA157DF"/>
    <w:multiLevelType w:val="hybridMultilevel"/>
    <w:tmpl w:val="E63E9576"/>
    <w:lvl w:ilvl="0" w:tplc="BF7C7906">
      <w:start w:val="1"/>
      <w:numFmt w:val="decimal"/>
      <w:lvlText w:val="%1."/>
      <w:lvlJc w:val="left"/>
      <w:pPr>
        <w:tabs>
          <w:tab w:val="num" w:pos="1440"/>
        </w:tabs>
        <w:ind w:left="1440" w:hanging="108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20A3A9D"/>
    <w:multiLevelType w:val="hybridMultilevel"/>
    <w:tmpl w:val="BE96FE06"/>
    <w:lvl w:ilvl="0" w:tplc="3C7E3152">
      <w:start w:val="1"/>
      <w:numFmt w:val="lowerLetter"/>
      <w:lvlText w:val="(%1)"/>
      <w:lvlJc w:val="left"/>
      <w:pPr>
        <w:ind w:left="360" w:hanging="360"/>
      </w:pPr>
      <w:rPr>
        <w:rFonts w:cs="Times New Roman" w:hint="default"/>
        <w:b w:val="0"/>
        <w:bCs w:val="0"/>
        <w:i w:val="0"/>
        <w:iCs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1B704B7B"/>
    <w:multiLevelType w:val="hybridMultilevel"/>
    <w:tmpl w:val="D974F67E"/>
    <w:lvl w:ilvl="0" w:tplc="BF7C7906">
      <w:start w:val="1"/>
      <w:numFmt w:val="decimal"/>
      <w:lvlText w:val="%1."/>
      <w:lvlJc w:val="left"/>
      <w:pPr>
        <w:tabs>
          <w:tab w:val="num" w:pos="1440"/>
        </w:tabs>
        <w:ind w:left="144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25E18D4"/>
    <w:multiLevelType w:val="hybridMultilevel"/>
    <w:tmpl w:val="62E2D2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3187F76"/>
    <w:multiLevelType w:val="hybridMultilevel"/>
    <w:tmpl w:val="44782832"/>
    <w:lvl w:ilvl="0" w:tplc="FFFFFFFF">
      <w:start w:val="1"/>
      <w:numFmt w:val="decimal"/>
      <w:lvlText w:val="(%1)"/>
      <w:lvlJc w:val="left"/>
      <w:pPr>
        <w:tabs>
          <w:tab w:val="num" w:pos="720"/>
        </w:tabs>
        <w:ind w:left="720" w:hanging="360"/>
      </w:pPr>
      <w:rPr>
        <w:rFonts w:hint="default"/>
      </w:rPr>
    </w:lvl>
    <w:lvl w:ilvl="1" w:tplc="FFFFFFFF" w:tentative="1">
      <w:start w:val="1"/>
      <w:numFmt w:val="bullet"/>
      <w:lvlText w:val="o"/>
      <w:lvlJc w:val="left"/>
      <w:pPr>
        <w:ind w:left="1440" w:hanging="360"/>
      </w:pPr>
      <w:rPr>
        <w:rFonts w:ascii="Courier New" w:hAnsi="Courier New" w:cs="MS Mincho"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MS Mincho"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MS Mincho" w:hint="default"/>
      </w:rPr>
    </w:lvl>
    <w:lvl w:ilvl="8" w:tplc="FFFFFFFF" w:tentative="1">
      <w:start w:val="1"/>
      <w:numFmt w:val="bullet"/>
      <w:lvlText w:val=""/>
      <w:lvlJc w:val="left"/>
      <w:pPr>
        <w:ind w:left="6480" w:hanging="360"/>
      </w:pPr>
      <w:rPr>
        <w:rFonts w:ascii="Wingdings" w:hAnsi="Wingdings" w:hint="default"/>
      </w:rPr>
    </w:lvl>
  </w:abstractNum>
  <w:abstractNum w:abstractNumId="18">
    <w:nsid w:val="25A55827"/>
    <w:multiLevelType w:val="multilevel"/>
    <w:tmpl w:val="C444E976"/>
    <w:lvl w:ilvl="0">
      <w:start w:val="4"/>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b/>
        <w:bCs/>
        <w:i w:val="0"/>
        <w:iCs/>
      </w:rPr>
    </w:lvl>
    <w:lvl w:ilvl="2">
      <w:start w:val="1"/>
      <w:numFmt w:val="decimal"/>
      <w:lvlText w:val="%1.%2.%3"/>
      <w:lvlJc w:val="left"/>
      <w:pPr>
        <w:tabs>
          <w:tab w:val="num" w:pos="5010"/>
        </w:tabs>
        <w:ind w:left="5010" w:hanging="720"/>
      </w:pPr>
      <w:rPr>
        <w:rFonts w:hint="default"/>
        <w:b/>
        <w:i w:val="0"/>
        <w:iCs/>
        <w:color w:val="auto"/>
      </w:rPr>
    </w:lvl>
    <w:lvl w:ilvl="3">
      <w:start w:val="1"/>
      <w:numFmt w:val="lowerLetter"/>
      <w:lvlText w:val="%4."/>
      <w:lvlJc w:val="left"/>
      <w:pPr>
        <w:tabs>
          <w:tab w:val="num" w:pos="360"/>
        </w:tabs>
        <w:ind w:left="360" w:hanging="3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25E45B11"/>
    <w:multiLevelType w:val="hybridMultilevel"/>
    <w:tmpl w:val="9AECE8FA"/>
    <w:lvl w:ilvl="0" w:tplc="82BAAB3C">
      <w:start w:val="1"/>
      <w:numFmt w:val="decimal"/>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6C626AC"/>
    <w:multiLevelType w:val="hybridMultilevel"/>
    <w:tmpl w:val="8D740D96"/>
    <w:lvl w:ilvl="0" w:tplc="0409000F">
      <w:start w:val="1"/>
      <w:numFmt w:val="decimal"/>
      <w:lvlText w:val="%1."/>
      <w:lvlJc w:val="left"/>
      <w:pPr>
        <w:tabs>
          <w:tab w:val="num" w:pos="777"/>
        </w:tabs>
        <w:ind w:left="777" w:hanging="360"/>
      </w:pPr>
    </w:lvl>
    <w:lvl w:ilvl="1" w:tplc="04090019" w:tentative="1">
      <w:start w:val="1"/>
      <w:numFmt w:val="lowerLetter"/>
      <w:lvlText w:val="%2."/>
      <w:lvlJc w:val="left"/>
      <w:pPr>
        <w:tabs>
          <w:tab w:val="num" w:pos="1497"/>
        </w:tabs>
        <w:ind w:left="1497" w:hanging="360"/>
      </w:pPr>
    </w:lvl>
    <w:lvl w:ilvl="2" w:tplc="0409001B" w:tentative="1">
      <w:start w:val="1"/>
      <w:numFmt w:val="lowerRoman"/>
      <w:lvlText w:val="%3."/>
      <w:lvlJc w:val="right"/>
      <w:pPr>
        <w:tabs>
          <w:tab w:val="num" w:pos="2217"/>
        </w:tabs>
        <w:ind w:left="2217" w:hanging="180"/>
      </w:pPr>
    </w:lvl>
    <w:lvl w:ilvl="3" w:tplc="0409000F" w:tentative="1">
      <w:start w:val="1"/>
      <w:numFmt w:val="decimal"/>
      <w:lvlText w:val="%4."/>
      <w:lvlJc w:val="left"/>
      <w:pPr>
        <w:tabs>
          <w:tab w:val="num" w:pos="2937"/>
        </w:tabs>
        <w:ind w:left="2937" w:hanging="360"/>
      </w:pPr>
    </w:lvl>
    <w:lvl w:ilvl="4" w:tplc="04090019" w:tentative="1">
      <w:start w:val="1"/>
      <w:numFmt w:val="lowerLetter"/>
      <w:lvlText w:val="%5."/>
      <w:lvlJc w:val="left"/>
      <w:pPr>
        <w:tabs>
          <w:tab w:val="num" w:pos="3657"/>
        </w:tabs>
        <w:ind w:left="3657" w:hanging="360"/>
      </w:pPr>
    </w:lvl>
    <w:lvl w:ilvl="5" w:tplc="0409001B" w:tentative="1">
      <w:start w:val="1"/>
      <w:numFmt w:val="lowerRoman"/>
      <w:lvlText w:val="%6."/>
      <w:lvlJc w:val="right"/>
      <w:pPr>
        <w:tabs>
          <w:tab w:val="num" w:pos="4377"/>
        </w:tabs>
        <w:ind w:left="4377" w:hanging="180"/>
      </w:pPr>
    </w:lvl>
    <w:lvl w:ilvl="6" w:tplc="0409000F" w:tentative="1">
      <w:start w:val="1"/>
      <w:numFmt w:val="decimal"/>
      <w:lvlText w:val="%7."/>
      <w:lvlJc w:val="left"/>
      <w:pPr>
        <w:tabs>
          <w:tab w:val="num" w:pos="5097"/>
        </w:tabs>
        <w:ind w:left="5097" w:hanging="360"/>
      </w:pPr>
    </w:lvl>
    <w:lvl w:ilvl="7" w:tplc="04090019" w:tentative="1">
      <w:start w:val="1"/>
      <w:numFmt w:val="lowerLetter"/>
      <w:lvlText w:val="%8."/>
      <w:lvlJc w:val="left"/>
      <w:pPr>
        <w:tabs>
          <w:tab w:val="num" w:pos="5817"/>
        </w:tabs>
        <w:ind w:left="5817" w:hanging="360"/>
      </w:pPr>
    </w:lvl>
    <w:lvl w:ilvl="8" w:tplc="0409001B" w:tentative="1">
      <w:start w:val="1"/>
      <w:numFmt w:val="lowerRoman"/>
      <w:lvlText w:val="%9."/>
      <w:lvlJc w:val="right"/>
      <w:pPr>
        <w:tabs>
          <w:tab w:val="num" w:pos="6537"/>
        </w:tabs>
        <w:ind w:left="6537" w:hanging="180"/>
      </w:pPr>
    </w:lvl>
  </w:abstractNum>
  <w:abstractNum w:abstractNumId="21">
    <w:nsid w:val="27B16F14"/>
    <w:multiLevelType w:val="multilevel"/>
    <w:tmpl w:val="3760B77A"/>
    <w:lvl w:ilvl="0">
      <w:start w:val="4"/>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b/>
        <w:bCs/>
        <w:i w:val="0"/>
        <w:iCs/>
      </w:rPr>
    </w:lvl>
    <w:lvl w:ilvl="2">
      <w:start w:val="1"/>
      <w:numFmt w:val="decimal"/>
      <w:lvlText w:val="X.1.%3"/>
      <w:lvlJc w:val="left"/>
      <w:pPr>
        <w:tabs>
          <w:tab w:val="num" w:pos="5010"/>
        </w:tabs>
        <w:ind w:left="5010" w:hanging="720"/>
      </w:pPr>
      <w:rPr>
        <w:rFonts w:hint="default"/>
        <w:b/>
        <w:i w:val="0"/>
        <w:iCs/>
        <w:color w:val="auto"/>
      </w:rPr>
    </w:lvl>
    <w:lvl w:ilvl="3">
      <w:start w:val="1"/>
      <w:numFmt w:val="lowerLetter"/>
      <w:lvlText w:val="%4."/>
      <w:lvlJc w:val="left"/>
      <w:pPr>
        <w:tabs>
          <w:tab w:val="num" w:pos="360"/>
        </w:tabs>
        <w:ind w:left="360" w:hanging="3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2A280CB1"/>
    <w:multiLevelType w:val="hybridMultilevel"/>
    <w:tmpl w:val="2468F01C"/>
    <w:lvl w:ilvl="0" w:tplc="04090001">
      <w:start w:val="1"/>
      <w:numFmt w:val="bullet"/>
      <w:lvlText w:val=""/>
      <w:lvlJc w:val="left"/>
      <w:pPr>
        <w:tabs>
          <w:tab w:val="num" w:pos="770"/>
        </w:tabs>
        <w:ind w:left="770" w:hanging="360"/>
      </w:pPr>
      <w:rPr>
        <w:rFonts w:ascii="Symbol" w:hAnsi="Symbol" w:hint="default"/>
      </w:rPr>
    </w:lvl>
    <w:lvl w:ilvl="1" w:tplc="04090003" w:tentative="1">
      <w:start w:val="1"/>
      <w:numFmt w:val="bullet"/>
      <w:lvlText w:val="o"/>
      <w:lvlJc w:val="left"/>
      <w:pPr>
        <w:tabs>
          <w:tab w:val="num" w:pos="1490"/>
        </w:tabs>
        <w:ind w:left="1490" w:hanging="360"/>
      </w:pPr>
      <w:rPr>
        <w:rFonts w:ascii="Courier New" w:hAnsi="Courier New" w:cs="MS Mincho" w:hint="default"/>
      </w:rPr>
    </w:lvl>
    <w:lvl w:ilvl="2" w:tplc="04090005" w:tentative="1">
      <w:start w:val="1"/>
      <w:numFmt w:val="bullet"/>
      <w:lvlText w:val=""/>
      <w:lvlJc w:val="left"/>
      <w:pPr>
        <w:tabs>
          <w:tab w:val="num" w:pos="2210"/>
        </w:tabs>
        <w:ind w:left="2210" w:hanging="360"/>
      </w:pPr>
      <w:rPr>
        <w:rFonts w:ascii="Wingdings" w:hAnsi="Wingdings" w:hint="default"/>
      </w:rPr>
    </w:lvl>
    <w:lvl w:ilvl="3" w:tplc="04090001" w:tentative="1">
      <w:start w:val="1"/>
      <w:numFmt w:val="bullet"/>
      <w:lvlText w:val=""/>
      <w:lvlJc w:val="left"/>
      <w:pPr>
        <w:tabs>
          <w:tab w:val="num" w:pos="2930"/>
        </w:tabs>
        <w:ind w:left="2930" w:hanging="360"/>
      </w:pPr>
      <w:rPr>
        <w:rFonts w:ascii="Symbol" w:hAnsi="Symbol" w:hint="default"/>
      </w:rPr>
    </w:lvl>
    <w:lvl w:ilvl="4" w:tplc="04090003" w:tentative="1">
      <w:start w:val="1"/>
      <w:numFmt w:val="bullet"/>
      <w:lvlText w:val="o"/>
      <w:lvlJc w:val="left"/>
      <w:pPr>
        <w:tabs>
          <w:tab w:val="num" w:pos="3650"/>
        </w:tabs>
        <w:ind w:left="3650" w:hanging="360"/>
      </w:pPr>
      <w:rPr>
        <w:rFonts w:ascii="Courier New" w:hAnsi="Courier New" w:cs="MS Mincho" w:hint="default"/>
      </w:rPr>
    </w:lvl>
    <w:lvl w:ilvl="5" w:tplc="04090005" w:tentative="1">
      <w:start w:val="1"/>
      <w:numFmt w:val="bullet"/>
      <w:lvlText w:val=""/>
      <w:lvlJc w:val="left"/>
      <w:pPr>
        <w:tabs>
          <w:tab w:val="num" w:pos="4370"/>
        </w:tabs>
        <w:ind w:left="4370" w:hanging="360"/>
      </w:pPr>
      <w:rPr>
        <w:rFonts w:ascii="Wingdings" w:hAnsi="Wingdings" w:hint="default"/>
      </w:rPr>
    </w:lvl>
    <w:lvl w:ilvl="6" w:tplc="04090001" w:tentative="1">
      <w:start w:val="1"/>
      <w:numFmt w:val="bullet"/>
      <w:lvlText w:val=""/>
      <w:lvlJc w:val="left"/>
      <w:pPr>
        <w:tabs>
          <w:tab w:val="num" w:pos="5090"/>
        </w:tabs>
        <w:ind w:left="5090" w:hanging="360"/>
      </w:pPr>
      <w:rPr>
        <w:rFonts w:ascii="Symbol" w:hAnsi="Symbol" w:hint="default"/>
      </w:rPr>
    </w:lvl>
    <w:lvl w:ilvl="7" w:tplc="04090003" w:tentative="1">
      <w:start w:val="1"/>
      <w:numFmt w:val="bullet"/>
      <w:lvlText w:val="o"/>
      <w:lvlJc w:val="left"/>
      <w:pPr>
        <w:tabs>
          <w:tab w:val="num" w:pos="5810"/>
        </w:tabs>
        <w:ind w:left="5810" w:hanging="360"/>
      </w:pPr>
      <w:rPr>
        <w:rFonts w:ascii="Courier New" w:hAnsi="Courier New" w:cs="MS Mincho" w:hint="default"/>
      </w:rPr>
    </w:lvl>
    <w:lvl w:ilvl="8" w:tplc="04090005" w:tentative="1">
      <w:start w:val="1"/>
      <w:numFmt w:val="bullet"/>
      <w:lvlText w:val=""/>
      <w:lvlJc w:val="left"/>
      <w:pPr>
        <w:tabs>
          <w:tab w:val="num" w:pos="6530"/>
        </w:tabs>
        <w:ind w:left="6530" w:hanging="360"/>
      </w:pPr>
      <w:rPr>
        <w:rFonts w:ascii="Wingdings" w:hAnsi="Wingdings" w:hint="default"/>
      </w:rPr>
    </w:lvl>
  </w:abstractNum>
  <w:abstractNum w:abstractNumId="23">
    <w:nsid w:val="2BC60D83"/>
    <w:multiLevelType w:val="multilevel"/>
    <w:tmpl w:val="F81498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2D4A2043"/>
    <w:multiLevelType w:val="hybridMultilevel"/>
    <w:tmpl w:val="E60E3380"/>
    <w:lvl w:ilvl="0" w:tplc="3C7E3152">
      <w:start w:val="1"/>
      <w:numFmt w:val="lowerLetter"/>
      <w:lvlText w:val="(%1)"/>
      <w:lvlJc w:val="left"/>
      <w:pPr>
        <w:ind w:left="360" w:hanging="360"/>
      </w:pPr>
      <w:rPr>
        <w:rFonts w:cs="Times New Roman" w:hint="default"/>
        <w:b w:val="0"/>
        <w:bCs w:val="0"/>
        <w:i w:val="0"/>
        <w:iCs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2DA12EC1"/>
    <w:multiLevelType w:val="hybridMultilevel"/>
    <w:tmpl w:val="28D49B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333F259F"/>
    <w:multiLevelType w:val="hybridMultilevel"/>
    <w:tmpl w:val="EFBEFC76"/>
    <w:lvl w:ilvl="0" w:tplc="3C7E3152">
      <w:start w:val="1"/>
      <w:numFmt w:val="lowerLetter"/>
      <w:lvlText w:val="(%1)"/>
      <w:lvlJc w:val="left"/>
      <w:pPr>
        <w:ind w:left="360" w:hanging="360"/>
      </w:pPr>
      <w:rPr>
        <w:rFonts w:cs="Times New Roman" w:hint="default"/>
        <w:b w:val="0"/>
        <w:bCs w:val="0"/>
        <w:i w:val="0"/>
        <w:iCs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36FC1CD9"/>
    <w:multiLevelType w:val="multilevel"/>
    <w:tmpl w:val="3760B77A"/>
    <w:lvl w:ilvl="0">
      <w:start w:val="4"/>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b/>
        <w:bCs/>
        <w:i w:val="0"/>
        <w:iCs/>
      </w:rPr>
    </w:lvl>
    <w:lvl w:ilvl="2">
      <w:start w:val="1"/>
      <w:numFmt w:val="decimal"/>
      <w:lvlText w:val="X.1.%3"/>
      <w:lvlJc w:val="left"/>
      <w:pPr>
        <w:tabs>
          <w:tab w:val="num" w:pos="5010"/>
        </w:tabs>
        <w:ind w:left="5010" w:hanging="720"/>
      </w:pPr>
      <w:rPr>
        <w:rFonts w:hint="default"/>
        <w:b/>
        <w:i w:val="0"/>
        <w:iCs/>
        <w:color w:val="auto"/>
      </w:rPr>
    </w:lvl>
    <w:lvl w:ilvl="3">
      <w:start w:val="1"/>
      <w:numFmt w:val="lowerLetter"/>
      <w:lvlText w:val="%4."/>
      <w:lvlJc w:val="left"/>
      <w:pPr>
        <w:tabs>
          <w:tab w:val="num" w:pos="360"/>
        </w:tabs>
        <w:ind w:left="360" w:hanging="3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3AEA6B22"/>
    <w:multiLevelType w:val="hybridMultilevel"/>
    <w:tmpl w:val="9FBC5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F026439"/>
    <w:multiLevelType w:val="hybridMultilevel"/>
    <w:tmpl w:val="42D2BD44"/>
    <w:lvl w:ilvl="0" w:tplc="797C27D0">
      <w:start w:val="1"/>
      <w:numFmt w:val="decimal"/>
      <w:lvlText w:val="(%1)"/>
      <w:lvlJc w:val="left"/>
      <w:pPr>
        <w:ind w:left="720" w:hanging="360"/>
      </w:pPr>
      <w:rPr>
        <w:rFonts w:hint="default"/>
      </w:rPr>
    </w:lvl>
    <w:lvl w:ilvl="1" w:tplc="5196696A">
      <w:start w:val="1"/>
      <w:numFmt w:val="lowerRoman"/>
      <w:lvlText w:val="(%2)"/>
      <w:lvlJc w:val="left"/>
      <w:pPr>
        <w:ind w:left="2220" w:hanging="114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49C667C"/>
    <w:multiLevelType w:val="hybridMultilevel"/>
    <w:tmpl w:val="8974B1B6"/>
    <w:lvl w:ilvl="0" w:tplc="EE640F8A">
      <w:start w:val="1"/>
      <w:numFmt w:val="bullet"/>
      <w:lvlText w:val=""/>
      <w:lvlJc w:val="left"/>
      <w:pPr>
        <w:tabs>
          <w:tab w:val="num" w:pos="644"/>
        </w:tabs>
        <w:ind w:left="567" w:hanging="283"/>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6EA4781"/>
    <w:multiLevelType w:val="multilevel"/>
    <w:tmpl w:val="3760B77A"/>
    <w:lvl w:ilvl="0">
      <w:start w:val="4"/>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b/>
        <w:bCs/>
        <w:i w:val="0"/>
        <w:iCs/>
      </w:rPr>
    </w:lvl>
    <w:lvl w:ilvl="2">
      <w:start w:val="1"/>
      <w:numFmt w:val="decimal"/>
      <w:lvlText w:val="X.1.%3"/>
      <w:lvlJc w:val="left"/>
      <w:pPr>
        <w:tabs>
          <w:tab w:val="num" w:pos="5010"/>
        </w:tabs>
        <w:ind w:left="5010" w:hanging="720"/>
      </w:pPr>
      <w:rPr>
        <w:rFonts w:hint="default"/>
        <w:b/>
        <w:i w:val="0"/>
        <w:iCs/>
        <w:color w:val="auto"/>
      </w:rPr>
    </w:lvl>
    <w:lvl w:ilvl="3">
      <w:start w:val="1"/>
      <w:numFmt w:val="lowerLetter"/>
      <w:lvlText w:val="%4."/>
      <w:lvlJc w:val="left"/>
      <w:pPr>
        <w:tabs>
          <w:tab w:val="num" w:pos="360"/>
        </w:tabs>
        <w:ind w:left="360" w:hanging="3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8760E7D"/>
    <w:multiLevelType w:val="hybridMultilevel"/>
    <w:tmpl w:val="21226E44"/>
    <w:lvl w:ilvl="0" w:tplc="B180137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4CDB3222"/>
    <w:multiLevelType w:val="hybridMultilevel"/>
    <w:tmpl w:val="9D8A5304"/>
    <w:lvl w:ilvl="0" w:tplc="B1801378">
      <w:start w:val="1"/>
      <w:numFmt w:val="decimal"/>
      <w:lvlText w:val="%1."/>
      <w:lvlJc w:val="left"/>
      <w:pPr>
        <w:tabs>
          <w:tab w:val="num" w:pos="720"/>
        </w:tabs>
        <w:ind w:left="720" w:hanging="360"/>
      </w:pPr>
      <w:rPr>
        <w:rFonts w:hint="default"/>
      </w:rPr>
    </w:lvl>
    <w:lvl w:ilvl="1" w:tplc="3C7E3152">
      <w:start w:val="1"/>
      <w:numFmt w:val="lowerLetter"/>
      <w:lvlText w:val="(%2)"/>
      <w:lvlJc w:val="left"/>
      <w:pPr>
        <w:ind w:left="1440" w:hanging="360"/>
      </w:pPr>
      <w:rPr>
        <w:rFonts w:cs="Times New Roman" w:hint="default"/>
        <w:b w:val="0"/>
        <w:bCs w:val="0"/>
        <w:i w:val="0"/>
        <w:iCs w:val="0"/>
        <w:color w:val="auto"/>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4DC00703"/>
    <w:multiLevelType w:val="hybridMultilevel"/>
    <w:tmpl w:val="1084EAEE"/>
    <w:lvl w:ilvl="0" w:tplc="0409000F">
      <w:start w:val="1"/>
      <w:numFmt w:val="decimal"/>
      <w:lvlText w:val="%1."/>
      <w:lvlJc w:val="left"/>
      <w:pPr>
        <w:ind w:left="720" w:hanging="360"/>
      </w:pPr>
      <w:rPr>
        <w:rFonts w:hint="default"/>
      </w:rPr>
    </w:lvl>
    <w:lvl w:ilvl="1" w:tplc="04090001">
      <w:start w:val="1"/>
      <w:numFmt w:val="bullet"/>
      <w:lvlText w:val=""/>
      <w:lvlJc w:val="left"/>
      <w:pPr>
        <w:ind w:left="1353"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F2D3592"/>
    <w:multiLevelType w:val="multilevel"/>
    <w:tmpl w:val="FEB4DF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50D54EFE"/>
    <w:multiLevelType w:val="multilevel"/>
    <w:tmpl w:val="9F7A7A90"/>
    <w:lvl w:ilvl="0">
      <w:start w:val="1"/>
      <w:numFmt w:val="lowerLetter"/>
      <w:lvlText w:val="(%1)"/>
      <w:lvlJc w:val="left"/>
      <w:pPr>
        <w:ind w:left="360" w:hanging="360"/>
      </w:pPr>
      <w:rPr>
        <w:rFonts w:cs="Times New Roman" w:hint="default"/>
        <w:b w:val="0"/>
        <w:bCs w:val="0"/>
        <w:i w:val="0"/>
        <w:iCs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572B6062"/>
    <w:multiLevelType w:val="hybridMultilevel"/>
    <w:tmpl w:val="20666EAC"/>
    <w:lvl w:ilvl="0" w:tplc="BBECDEBE">
      <w:start w:val="1"/>
      <w:numFmt w:val="lowerLetter"/>
      <w:lvlText w:val="(%1)"/>
      <w:lvlJc w:val="left"/>
      <w:pPr>
        <w:tabs>
          <w:tab w:val="num" w:pos="1125"/>
        </w:tabs>
        <w:ind w:left="1125" w:hanging="1005"/>
      </w:pPr>
      <w:rPr>
        <w:rFonts w:hint="default"/>
      </w:rPr>
    </w:lvl>
    <w:lvl w:ilvl="1" w:tplc="04090019" w:tentative="1">
      <w:start w:val="1"/>
      <w:numFmt w:val="lowerLetter"/>
      <w:lvlText w:val="%2."/>
      <w:lvlJc w:val="left"/>
      <w:pPr>
        <w:tabs>
          <w:tab w:val="num" w:pos="1137"/>
        </w:tabs>
        <w:ind w:left="1137" w:hanging="360"/>
      </w:pPr>
    </w:lvl>
    <w:lvl w:ilvl="2" w:tplc="0409001B" w:tentative="1">
      <w:start w:val="1"/>
      <w:numFmt w:val="lowerRoman"/>
      <w:lvlText w:val="%3."/>
      <w:lvlJc w:val="right"/>
      <w:pPr>
        <w:tabs>
          <w:tab w:val="num" w:pos="1857"/>
        </w:tabs>
        <w:ind w:left="1857" w:hanging="180"/>
      </w:pPr>
    </w:lvl>
    <w:lvl w:ilvl="3" w:tplc="0409000F" w:tentative="1">
      <w:start w:val="1"/>
      <w:numFmt w:val="decimal"/>
      <w:lvlText w:val="%4."/>
      <w:lvlJc w:val="left"/>
      <w:pPr>
        <w:tabs>
          <w:tab w:val="num" w:pos="2577"/>
        </w:tabs>
        <w:ind w:left="2577" w:hanging="360"/>
      </w:pPr>
    </w:lvl>
    <w:lvl w:ilvl="4" w:tplc="04090019" w:tentative="1">
      <w:start w:val="1"/>
      <w:numFmt w:val="lowerLetter"/>
      <w:lvlText w:val="%5."/>
      <w:lvlJc w:val="left"/>
      <w:pPr>
        <w:tabs>
          <w:tab w:val="num" w:pos="3297"/>
        </w:tabs>
        <w:ind w:left="3297" w:hanging="360"/>
      </w:pPr>
    </w:lvl>
    <w:lvl w:ilvl="5" w:tplc="0409001B" w:tentative="1">
      <w:start w:val="1"/>
      <w:numFmt w:val="lowerRoman"/>
      <w:lvlText w:val="%6."/>
      <w:lvlJc w:val="right"/>
      <w:pPr>
        <w:tabs>
          <w:tab w:val="num" w:pos="4017"/>
        </w:tabs>
        <w:ind w:left="4017" w:hanging="180"/>
      </w:pPr>
    </w:lvl>
    <w:lvl w:ilvl="6" w:tplc="0409000F" w:tentative="1">
      <w:start w:val="1"/>
      <w:numFmt w:val="decimal"/>
      <w:lvlText w:val="%7."/>
      <w:lvlJc w:val="left"/>
      <w:pPr>
        <w:tabs>
          <w:tab w:val="num" w:pos="4737"/>
        </w:tabs>
        <w:ind w:left="4737" w:hanging="360"/>
      </w:pPr>
    </w:lvl>
    <w:lvl w:ilvl="7" w:tplc="04090019" w:tentative="1">
      <w:start w:val="1"/>
      <w:numFmt w:val="lowerLetter"/>
      <w:lvlText w:val="%8."/>
      <w:lvlJc w:val="left"/>
      <w:pPr>
        <w:tabs>
          <w:tab w:val="num" w:pos="5457"/>
        </w:tabs>
        <w:ind w:left="5457" w:hanging="360"/>
      </w:pPr>
    </w:lvl>
    <w:lvl w:ilvl="8" w:tplc="0409001B" w:tentative="1">
      <w:start w:val="1"/>
      <w:numFmt w:val="lowerRoman"/>
      <w:lvlText w:val="%9."/>
      <w:lvlJc w:val="right"/>
      <w:pPr>
        <w:tabs>
          <w:tab w:val="num" w:pos="6177"/>
        </w:tabs>
        <w:ind w:left="6177" w:hanging="180"/>
      </w:pPr>
    </w:lvl>
  </w:abstractNum>
  <w:abstractNum w:abstractNumId="38">
    <w:nsid w:val="5C6F451C"/>
    <w:multiLevelType w:val="hybridMultilevel"/>
    <w:tmpl w:val="106AFE40"/>
    <w:lvl w:ilvl="0" w:tplc="FFFFFFFF">
      <w:start w:val="1"/>
      <w:numFmt w:val="decimal"/>
      <w:lvlText w:val="%1."/>
      <w:lvlJc w:val="left"/>
      <w:pPr>
        <w:tabs>
          <w:tab w:val="num" w:pos="890"/>
        </w:tabs>
        <w:ind w:left="89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nsid w:val="61E60BA3"/>
    <w:multiLevelType w:val="multilevel"/>
    <w:tmpl w:val="315ACC9C"/>
    <w:lvl w:ilvl="0">
      <w:start w:val="1"/>
      <w:numFmt w:val="lowerLetter"/>
      <w:lvlText w:val="(%1)"/>
      <w:lvlJc w:val="left"/>
      <w:pPr>
        <w:ind w:left="360" w:hanging="360"/>
      </w:pPr>
      <w:rPr>
        <w:rFonts w:cs="Times New Roman" w:hint="default"/>
        <w:b w:val="0"/>
        <w:bCs w:val="0"/>
        <w:i w:val="0"/>
        <w:iCs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61F07044"/>
    <w:multiLevelType w:val="hybridMultilevel"/>
    <w:tmpl w:val="4C76DEBE"/>
    <w:lvl w:ilvl="0" w:tplc="9CA035CE">
      <w:start w:val="1"/>
      <w:numFmt w:val="lowerLetter"/>
      <w:lvlText w:val="(%1)"/>
      <w:lvlJc w:val="left"/>
      <w:pPr>
        <w:ind w:left="1128" w:hanging="84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1">
    <w:nsid w:val="66B742B0"/>
    <w:multiLevelType w:val="hybridMultilevel"/>
    <w:tmpl w:val="315ACC9C"/>
    <w:lvl w:ilvl="0" w:tplc="3C7E3152">
      <w:start w:val="1"/>
      <w:numFmt w:val="lowerLetter"/>
      <w:lvlText w:val="(%1)"/>
      <w:lvlJc w:val="left"/>
      <w:pPr>
        <w:ind w:left="360" w:hanging="360"/>
      </w:pPr>
      <w:rPr>
        <w:rFonts w:cs="Times New Roman" w:hint="default"/>
        <w:b w:val="0"/>
        <w:bCs w:val="0"/>
        <w:i w:val="0"/>
        <w:iCs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9FC4442"/>
    <w:multiLevelType w:val="hybridMultilevel"/>
    <w:tmpl w:val="CA5807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6FE02364"/>
    <w:multiLevelType w:val="hybridMultilevel"/>
    <w:tmpl w:val="806C1F56"/>
    <w:lvl w:ilvl="0" w:tplc="8C065970">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12B3EDB"/>
    <w:multiLevelType w:val="hybridMultilevel"/>
    <w:tmpl w:val="59707F4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751C124D"/>
    <w:multiLevelType w:val="hybridMultilevel"/>
    <w:tmpl w:val="465EDB06"/>
    <w:lvl w:ilvl="0" w:tplc="B1801378">
      <w:start w:val="1"/>
      <w:numFmt w:val="decimal"/>
      <w:lvlText w:val="%1."/>
      <w:lvlJc w:val="left"/>
      <w:pPr>
        <w:tabs>
          <w:tab w:val="num" w:pos="360"/>
        </w:tabs>
        <w:ind w:left="360" w:hanging="360"/>
      </w:pPr>
      <w:rPr>
        <w:rFonts w:hint="default"/>
        <w:b w:val="0"/>
        <w:bCs w:val="0"/>
        <w:i w:val="0"/>
        <w:iCs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7EF306A9"/>
    <w:multiLevelType w:val="hybridMultilevel"/>
    <w:tmpl w:val="9D30BFA0"/>
    <w:lvl w:ilvl="0" w:tplc="FFFFFFFF">
      <w:start w:val="1"/>
      <w:numFmt w:val="upperLetter"/>
      <w:lvlText w:val="%1."/>
      <w:lvlJc w:val="left"/>
      <w:pPr>
        <w:tabs>
          <w:tab w:val="num" w:pos="1080"/>
        </w:tabs>
        <w:ind w:left="1080" w:hanging="720"/>
      </w:pPr>
      <w:rPr>
        <w:rFonts w:cs="Arial" w:hint="default"/>
        <w:b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46"/>
  </w:num>
  <w:num w:numId="3">
    <w:abstractNumId w:val="27"/>
  </w:num>
  <w:num w:numId="4">
    <w:abstractNumId w:val="38"/>
  </w:num>
  <w:num w:numId="5">
    <w:abstractNumId w:val="17"/>
  </w:num>
  <w:num w:numId="6">
    <w:abstractNumId w:val="22"/>
  </w:num>
  <w:num w:numId="7">
    <w:abstractNumId w:val="18"/>
  </w:num>
  <w:num w:numId="8">
    <w:abstractNumId w:val="31"/>
  </w:num>
  <w:num w:numId="9">
    <w:abstractNumId w:val="21"/>
  </w:num>
  <w:num w:numId="10">
    <w:abstractNumId w:val="20"/>
  </w:num>
  <w:num w:numId="11">
    <w:abstractNumId w:val="37"/>
  </w:num>
  <w:num w:numId="12">
    <w:abstractNumId w:val="11"/>
  </w:num>
  <w:num w:numId="13">
    <w:abstractNumId w:val="25"/>
  </w:num>
  <w:num w:numId="14">
    <w:abstractNumId w:val="42"/>
  </w:num>
  <w:num w:numId="15">
    <w:abstractNumId w:val="19"/>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44"/>
  </w:num>
  <w:num w:numId="27">
    <w:abstractNumId w:val="32"/>
  </w:num>
  <w:num w:numId="28">
    <w:abstractNumId w:val="23"/>
  </w:num>
  <w:num w:numId="29">
    <w:abstractNumId w:val="33"/>
  </w:num>
  <w:num w:numId="30">
    <w:abstractNumId w:val="35"/>
  </w:num>
  <w:num w:numId="31">
    <w:abstractNumId w:val="14"/>
  </w:num>
  <w:num w:numId="32">
    <w:abstractNumId w:val="41"/>
  </w:num>
  <w:num w:numId="33">
    <w:abstractNumId w:val="39"/>
  </w:num>
  <w:num w:numId="34">
    <w:abstractNumId w:val="24"/>
  </w:num>
  <w:num w:numId="35">
    <w:abstractNumId w:val="26"/>
  </w:num>
  <w:num w:numId="36">
    <w:abstractNumId w:val="45"/>
  </w:num>
  <w:num w:numId="37">
    <w:abstractNumId w:val="36"/>
  </w:num>
  <w:num w:numId="38">
    <w:abstractNumId w:val="12"/>
  </w:num>
  <w:num w:numId="39">
    <w:abstractNumId w:val="13"/>
  </w:num>
  <w:num w:numId="40">
    <w:abstractNumId w:val="15"/>
  </w:num>
  <w:num w:numId="41">
    <w:abstractNumId w:val="10"/>
  </w:num>
  <w:num w:numId="42">
    <w:abstractNumId w:val="43"/>
  </w:num>
  <w:num w:numId="43">
    <w:abstractNumId w:val="16"/>
  </w:num>
  <w:num w:numId="44">
    <w:abstractNumId w:val="29"/>
  </w:num>
  <w:num w:numId="45">
    <w:abstractNumId w:val="40"/>
  </w:num>
  <w:num w:numId="46">
    <w:abstractNumId w:val="34"/>
  </w:num>
  <w:num w:numId="4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1134"/>
  <w:hyphenationZone w:val="425"/>
  <w:drawingGridHorizontalSpacing w:val="110"/>
  <w:displayHorizontalDrawingGridEvery w:val="2"/>
  <w:displayVerticalDrawingGridEvery w:val="2"/>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0AA"/>
    <w:rsid w:val="0001173B"/>
    <w:rsid w:val="000206A8"/>
    <w:rsid w:val="00021FC4"/>
    <w:rsid w:val="0003137A"/>
    <w:rsid w:val="00041171"/>
    <w:rsid w:val="0004226F"/>
    <w:rsid w:val="00043E20"/>
    <w:rsid w:val="00050F8E"/>
    <w:rsid w:val="000573AD"/>
    <w:rsid w:val="00064F6B"/>
    <w:rsid w:val="00072F17"/>
    <w:rsid w:val="000806D8"/>
    <w:rsid w:val="00082C80"/>
    <w:rsid w:val="00083847"/>
    <w:rsid w:val="00083C36"/>
    <w:rsid w:val="00095E48"/>
    <w:rsid w:val="000A69BF"/>
    <w:rsid w:val="000C225A"/>
    <w:rsid w:val="000C6781"/>
    <w:rsid w:val="000E290C"/>
    <w:rsid w:val="000F5E49"/>
    <w:rsid w:val="000F7A87"/>
    <w:rsid w:val="00105D2E"/>
    <w:rsid w:val="00111BFD"/>
    <w:rsid w:val="0011498B"/>
    <w:rsid w:val="00120147"/>
    <w:rsid w:val="00123140"/>
    <w:rsid w:val="00123D94"/>
    <w:rsid w:val="00156F9B"/>
    <w:rsid w:val="00163BA3"/>
    <w:rsid w:val="00166B31"/>
    <w:rsid w:val="00180771"/>
    <w:rsid w:val="001930A3"/>
    <w:rsid w:val="00196EB8"/>
    <w:rsid w:val="001A0456"/>
    <w:rsid w:val="001A341E"/>
    <w:rsid w:val="001A619F"/>
    <w:rsid w:val="001B0EA6"/>
    <w:rsid w:val="001B1CDF"/>
    <w:rsid w:val="001B56F4"/>
    <w:rsid w:val="001C5462"/>
    <w:rsid w:val="001D3062"/>
    <w:rsid w:val="001D6302"/>
    <w:rsid w:val="001E740C"/>
    <w:rsid w:val="001E7DD0"/>
    <w:rsid w:val="001F1BDA"/>
    <w:rsid w:val="0020095E"/>
    <w:rsid w:val="00210D30"/>
    <w:rsid w:val="00215497"/>
    <w:rsid w:val="002204FD"/>
    <w:rsid w:val="002308B5"/>
    <w:rsid w:val="00234A34"/>
    <w:rsid w:val="002456B6"/>
    <w:rsid w:val="0025255D"/>
    <w:rsid w:val="00255EE3"/>
    <w:rsid w:val="00270480"/>
    <w:rsid w:val="002779AF"/>
    <w:rsid w:val="002823D8"/>
    <w:rsid w:val="0028531A"/>
    <w:rsid w:val="00285446"/>
    <w:rsid w:val="00295593"/>
    <w:rsid w:val="002A354F"/>
    <w:rsid w:val="002A386C"/>
    <w:rsid w:val="002B540D"/>
    <w:rsid w:val="002C30BC"/>
    <w:rsid w:val="002C5965"/>
    <w:rsid w:val="002C7A88"/>
    <w:rsid w:val="002D232B"/>
    <w:rsid w:val="002D2759"/>
    <w:rsid w:val="002D5E00"/>
    <w:rsid w:val="002D6DAC"/>
    <w:rsid w:val="002E261D"/>
    <w:rsid w:val="002E3FAD"/>
    <w:rsid w:val="002E4E16"/>
    <w:rsid w:val="00301E8C"/>
    <w:rsid w:val="00314D5D"/>
    <w:rsid w:val="00320009"/>
    <w:rsid w:val="0032424A"/>
    <w:rsid w:val="00334987"/>
    <w:rsid w:val="00342E34"/>
    <w:rsid w:val="00356414"/>
    <w:rsid w:val="00371CF1"/>
    <w:rsid w:val="003750C1"/>
    <w:rsid w:val="00380AF7"/>
    <w:rsid w:val="003944E5"/>
    <w:rsid w:val="00394A05"/>
    <w:rsid w:val="00397770"/>
    <w:rsid w:val="00397880"/>
    <w:rsid w:val="003A7016"/>
    <w:rsid w:val="003C17A5"/>
    <w:rsid w:val="003D1552"/>
    <w:rsid w:val="003E4046"/>
    <w:rsid w:val="003F125B"/>
    <w:rsid w:val="003F7B3F"/>
    <w:rsid w:val="0041078D"/>
    <w:rsid w:val="00414E85"/>
    <w:rsid w:val="00416F97"/>
    <w:rsid w:val="0043039B"/>
    <w:rsid w:val="004423FE"/>
    <w:rsid w:val="00445C35"/>
    <w:rsid w:val="0045663A"/>
    <w:rsid w:val="0046344E"/>
    <w:rsid w:val="004667E7"/>
    <w:rsid w:val="00475797"/>
    <w:rsid w:val="00483424"/>
    <w:rsid w:val="0049253B"/>
    <w:rsid w:val="004A140B"/>
    <w:rsid w:val="004B7BAA"/>
    <w:rsid w:val="004C2DF7"/>
    <w:rsid w:val="004C4E0B"/>
    <w:rsid w:val="004D497E"/>
    <w:rsid w:val="004E4809"/>
    <w:rsid w:val="004E5985"/>
    <w:rsid w:val="004E6352"/>
    <w:rsid w:val="004E6460"/>
    <w:rsid w:val="004F6B46"/>
    <w:rsid w:val="00511999"/>
    <w:rsid w:val="00521EA5"/>
    <w:rsid w:val="00525B80"/>
    <w:rsid w:val="0053098F"/>
    <w:rsid w:val="00536B2E"/>
    <w:rsid w:val="00546D8E"/>
    <w:rsid w:val="00553738"/>
    <w:rsid w:val="0056602D"/>
    <w:rsid w:val="00571AE1"/>
    <w:rsid w:val="00592267"/>
    <w:rsid w:val="005B0AE2"/>
    <w:rsid w:val="005B1F2C"/>
    <w:rsid w:val="005B5F3C"/>
    <w:rsid w:val="005D03D9"/>
    <w:rsid w:val="005D1EE8"/>
    <w:rsid w:val="005D666D"/>
    <w:rsid w:val="005E3A59"/>
    <w:rsid w:val="00604802"/>
    <w:rsid w:val="00615AB0"/>
    <w:rsid w:val="0061778C"/>
    <w:rsid w:val="00636B90"/>
    <w:rsid w:val="0064738B"/>
    <w:rsid w:val="006508EA"/>
    <w:rsid w:val="00667E86"/>
    <w:rsid w:val="0068392D"/>
    <w:rsid w:val="00697DB5"/>
    <w:rsid w:val="006A1B33"/>
    <w:rsid w:val="006A492A"/>
    <w:rsid w:val="006D0310"/>
    <w:rsid w:val="006D2009"/>
    <w:rsid w:val="006D5576"/>
    <w:rsid w:val="006E766D"/>
    <w:rsid w:val="006F4B29"/>
    <w:rsid w:val="006F6CE9"/>
    <w:rsid w:val="0070517C"/>
    <w:rsid w:val="00705C9F"/>
    <w:rsid w:val="00716951"/>
    <w:rsid w:val="00720F6B"/>
    <w:rsid w:val="007350FE"/>
    <w:rsid w:val="00735508"/>
    <w:rsid w:val="00735CFC"/>
    <w:rsid w:val="00735D9E"/>
    <w:rsid w:val="00745A09"/>
    <w:rsid w:val="00751EAF"/>
    <w:rsid w:val="00754CF7"/>
    <w:rsid w:val="00757B0D"/>
    <w:rsid w:val="00761320"/>
    <w:rsid w:val="007651B1"/>
    <w:rsid w:val="00771A68"/>
    <w:rsid w:val="007744D2"/>
    <w:rsid w:val="007B0010"/>
    <w:rsid w:val="007B10E9"/>
    <w:rsid w:val="007C212A"/>
    <w:rsid w:val="007C6D93"/>
    <w:rsid w:val="007E7D21"/>
    <w:rsid w:val="007F482F"/>
    <w:rsid w:val="007F7C94"/>
    <w:rsid w:val="0080398D"/>
    <w:rsid w:val="00806385"/>
    <w:rsid w:val="00807CC5"/>
    <w:rsid w:val="00831751"/>
    <w:rsid w:val="00833369"/>
    <w:rsid w:val="00835B42"/>
    <w:rsid w:val="00842A4E"/>
    <w:rsid w:val="00847D99"/>
    <w:rsid w:val="0085038E"/>
    <w:rsid w:val="0086271D"/>
    <w:rsid w:val="0086420B"/>
    <w:rsid w:val="00864DBF"/>
    <w:rsid w:val="00865AE2"/>
    <w:rsid w:val="0089439F"/>
    <w:rsid w:val="0089601F"/>
    <w:rsid w:val="008A7313"/>
    <w:rsid w:val="008A7D91"/>
    <w:rsid w:val="008B7FC7"/>
    <w:rsid w:val="008C1F56"/>
    <w:rsid w:val="008C4337"/>
    <w:rsid w:val="008E1E4A"/>
    <w:rsid w:val="008F0615"/>
    <w:rsid w:val="008F103E"/>
    <w:rsid w:val="008F1FDB"/>
    <w:rsid w:val="008F36FB"/>
    <w:rsid w:val="0090427F"/>
    <w:rsid w:val="00920506"/>
    <w:rsid w:val="00931DEB"/>
    <w:rsid w:val="00933957"/>
    <w:rsid w:val="00941378"/>
    <w:rsid w:val="00950605"/>
    <w:rsid w:val="00952233"/>
    <w:rsid w:val="00954D66"/>
    <w:rsid w:val="00963F8F"/>
    <w:rsid w:val="00973C62"/>
    <w:rsid w:val="00975D76"/>
    <w:rsid w:val="00982E51"/>
    <w:rsid w:val="009874B9"/>
    <w:rsid w:val="00993581"/>
    <w:rsid w:val="009A288C"/>
    <w:rsid w:val="009B6697"/>
    <w:rsid w:val="009C2EA4"/>
    <w:rsid w:val="009C4C04"/>
    <w:rsid w:val="009E20AA"/>
    <w:rsid w:val="009F7566"/>
    <w:rsid w:val="00A06BFE"/>
    <w:rsid w:val="00A10F5D"/>
    <w:rsid w:val="00A14AF1"/>
    <w:rsid w:val="00A16891"/>
    <w:rsid w:val="00A268CE"/>
    <w:rsid w:val="00A332E8"/>
    <w:rsid w:val="00A34730"/>
    <w:rsid w:val="00A35AF5"/>
    <w:rsid w:val="00A35DDF"/>
    <w:rsid w:val="00A36CBA"/>
    <w:rsid w:val="00A45741"/>
    <w:rsid w:val="00A50291"/>
    <w:rsid w:val="00A530E4"/>
    <w:rsid w:val="00A604CD"/>
    <w:rsid w:val="00A60FE6"/>
    <w:rsid w:val="00A622F5"/>
    <w:rsid w:val="00A6483E"/>
    <w:rsid w:val="00A654BE"/>
    <w:rsid w:val="00A66DD6"/>
    <w:rsid w:val="00A70CB8"/>
    <w:rsid w:val="00A771FD"/>
    <w:rsid w:val="00A874EF"/>
    <w:rsid w:val="00A948DB"/>
    <w:rsid w:val="00A95415"/>
    <w:rsid w:val="00AA3C89"/>
    <w:rsid w:val="00AB32BD"/>
    <w:rsid w:val="00AB4723"/>
    <w:rsid w:val="00AC4CDB"/>
    <w:rsid w:val="00AD4358"/>
    <w:rsid w:val="00AF61E1"/>
    <w:rsid w:val="00AF638A"/>
    <w:rsid w:val="00B00141"/>
    <w:rsid w:val="00B009AA"/>
    <w:rsid w:val="00B030C8"/>
    <w:rsid w:val="00B056E7"/>
    <w:rsid w:val="00B05B71"/>
    <w:rsid w:val="00B10035"/>
    <w:rsid w:val="00B15C76"/>
    <w:rsid w:val="00B165E6"/>
    <w:rsid w:val="00B235DB"/>
    <w:rsid w:val="00B447C0"/>
    <w:rsid w:val="00B548A2"/>
    <w:rsid w:val="00B56934"/>
    <w:rsid w:val="00B72444"/>
    <w:rsid w:val="00B74F76"/>
    <w:rsid w:val="00B93B62"/>
    <w:rsid w:val="00B953D1"/>
    <w:rsid w:val="00BA30D0"/>
    <w:rsid w:val="00BB0D32"/>
    <w:rsid w:val="00BC76B5"/>
    <w:rsid w:val="00BD5420"/>
    <w:rsid w:val="00C04BD2"/>
    <w:rsid w:val="00C13EEC"/>
    <w:rsid w:val="00C14689"/>
    <w:rsid w:val="00C156A4"/>
    <w:rsid w:val="00C20FAA"/>
    <w:rsid w:val="00C2459D"/>
    <w:rsid w:val="00C316F1"/>
    <w:rsid w:val="00C42C95"/>
    <w:rsid w:val="00C4470F"/>
    <w:rsid w:val="00C55E5B"/>
    <w:rsid w:val="00C62739"/>
    <w:rsid w:val="00C720A4"/>
    <w:rsid w:val="00C7611C"/>
    <w:rsid w:val="00C818A1"/>
    <w:rsid w:val="00C826EE"/>
    <w:rsid w:val="00C94097"/>
    <w:rsid w:val="00CA4269"/>
    <w:rsid w:val="00CA7330"/>
    <w:rsid w:val="00CB1C84"/>
    <w:rsid w:val="00CB64F0"/>
    <w:rsid w:val="00CC1924"/>
    <w:rsid w:val="00CC2909"/>
    <w:rsid w:val="00D05E6F"/>
    <w:rsid w:val="00D33442"/>
    <w:rsid w:val="00D44BAD"/>
    <w:rsid w:val="00D45B55"/>
    <w:rsid w:val="00D7097B"/>
    <w:rsid w:val="00D91DFA"/>
    <w:rsid w:val="00D948CF"/>
    <w:rsid w:val="00DA159A"/>
    <w:rsid w:val="00DB1AB2"/>
    <w:rsid w:val="00DC0CE5"/>
    <w:rsid w:val="00DC4FDF"/>
    <w:rsid w:val="00DD3A65"/>
    <w:rsid w:val="00DD62C6"/>
    <w:rsid w:val="00DE7137"/>
    <w:rsid w:val="00E00498"/>
    <w:rsid w:val="00E14ADB"/>
    <w:rsid w:val="00E2617A"/>
    <w:rsid w:val="00E31CD4"/>
    <w:rsid w:val="00E43E05"/>
    <w:rsid w:val="00E538E6"/>
    <w:rsid w:val="00E73E71"/>
    <w:rsid w:val="00E802A2"/>
    <w:rsid w:val="00E85C0B"/>
    <w:rsid w:val="00EA26C2"/>
    <w:rsid w:val="00EB13D7"/>
    <w:rsid w:val="00EB1E83"/>
    <w:rsid w:val="00EB6C12"/>
    <w:rsid w:val="00ED22CB"/>
    <w:rsid w:val="00ED67AF"/>
    <w:rsid w:val="00EE128C"/>
    <w:rsid w:val="00EE4C48"/>
    <w:rsid w:val="00EF66D9"/>
    <w:rsid w:val="00EF68E3"/>
    <w:rsid w:val="00EF6BA5"/>
    <w:rsid w:val="00EF776E"/>
    <w:rsid w:val="00EF780D"/>
    <w:rsid w:val="00EF7A98"/>
    <w:rsid w:val="00F0267E"/>
    <w:rsid w:val="00F11B47"/>
    <w:rsid w:val="00F25D8D"/>
    <w:rsid w:val="00F44CCB"/>
    <w:rsid w:val="00F45B6B"/>
    <w:rsid w:val="00F474C9"/>
    <w:rsid w:val="00F54EA3"/>
    <w:rsid w:val="00F61675"/>
    <w:rsid w:val="00F657E3"/>
    <w:rsid w:val="00F6686B"/>
    <w:rsid w:val="00F67F74"/>
    <w:rsid w:val="00F712B3"/>
    <w:rsid w:val="00F73DE3"/>
    <w:rsid w:val="00F744BF"/>
    <w:rsid w:val="00F77219"/>
    <w:rsid w:val="00F84DD2"/>
    <w:rsid w:val="00FB0872"/>
    <w:rsid w:val="00FB54CC"/>
    <w:rsid w:val="00FD1A37"/>
    <w:rsid w:val="00FD4E5B"/>
    <w:rsid w:val="00FE4EE0"/>
  </w:rsids>
  <m:mathPr>
    <m:mathFont m:val="Cambria Math"/>
    <m:brkBin m:val="before"/>
    <m:brkBinSub m:val="--"/>
    <m:smallFrac m:val="0"/>
    <m:dispDef m:val="0"/>
    <m:lMargin m:val="0"/>
    <m:rMargin m:val="0"/>
    <m:defJc m:val="centerGroup"/>
    <m:wrapRight/>
    <m:intLim m:val="subSup"/>
    <m:naryLim m:val="subSup"/>
  </m:mathPr>
  <w:themeFontLang w:val="en-US" w:eastAsia="zh-TW"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Balloon Text" w:uiPriority="99"/>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next w:val="WMOBodyText"/>
    <w:qFormat/>
    <w:rsid w:val="00B953D1"/>
    <w:pPr>
      <w:tabs>
        <w:tab w:val="left" w:pos="1134"/>
      </w:tabs>
      <w:jc w:val="both"/>
    </w:pPr>
    <w:rPr>
      <w:rFonts w:ascii="Verdana" w:eastAsia="Arial" w:hAnsi="Verdana" w:cs="Arial"/>
      <w:lang w:val="en-GB" w:eastAsia="en-US"/>
    </w:rPr>
  </w:style>
  <w:style w:type="paragraph" w:styleId="Heading1">
    <w:name w:val="heading 1"/>
    <w:next w:val="WMOBodyText"/>
    <w:link w:val="Heading1Char"/>
    <w:qFormat/>
    <w:rsid w:val="00F77219"/>
    <w:pPr>
      <w:keepNext/>
      <w:keepLines/>
      <w:spacing w:after="120"/>
      <w:jc w:val="center"/>
      <w:outlineLvl w:val="0"/>
    </w:pPr>
    <w:rPr>
      <w:rFonts w:ascii="Verdana" w:eastAsia="Verdana" w:hAnsi="Verdana" w:cs="Verdana"/>
      <w:b/>
      <w:bCs/>
      <w:caps/>
      <w:kern w:val="32"/>
      <w:sz w:val="24"/>
      <w:szCs w:val="24"/>
      <w:lang w:val="en-GB"/>
    </w:rPr>
  </w:style>
  <w:style w:type="paragraph" w:styleId="Heading2">
    <w:name w:val="heading 2"/>
    <w:next w:val="WMOBodyText"/>
    <w:link w:val="Heading2Char"/>
    <w:qFormat/>
    <w:rsid w:val="00A530E4"/>
    <w:pPr>
      <w:keepNext/>
      <w:keepLines/>
      <w:spacing w:before="360"/>
      <w:jc w:val="center"/>
      <w:outlineLvl w:val="1"/>
    </w:pPr>
    <w:rPr>
      <w:rFonts w:ascii="Verdana" w:eastAsia="Verdana" w:hAnsi="Verdana" w:cs="Verdana"/>
      <w:b/>
      <w:bCs/>
      <w:iCs/>
      <w:sz w:val="22"/>
      <w:szCs w:val="22"/>
      <w:lang w:val="en-GB"/>
    </w:rPr>
  </w:style>
  <w:style w:type="paragraph" w:styleId="Heading3">
    <w:name w:val="heading 3"/>
    <w:next w:val="WMOBodyText"/>
    <w:link w:val="Heading3Char"/>
    <w:qFormat/>
    <w:rsid w:val="00A530E4"/>
    <w:pPr>
      <w:keepNext/>
      <w:keepLines/>
      <w:spacing w:before="360"/>
      <w:ind w:left="1134" w:hanging="1134"/>
      <w:outlineLvl w:val="2"/>
    </w:pPr>
    <w:rPr>
      <w:rFonts w:ascii="Verdana" w:eastAsia="Verdana" w:hAnsi="Verdana" w:cs="Verdana"/>
      <w:b/>
      <w:bCs/>
      <w:lang w:val="en-GB"/>
    </w:rPr>
  </w:style>
  <w:style w:type="paragraph" w:styleId="Heading4">
    <w:name w:val="heading 4"/>
    <w:next w:val="WMOBodyText"/>
    <w:link w:val="Heading4Char"/>
    <w:qFormat/>
    <w:rsid w:val="00A530E4"/>
    <w:pPr>
      <w:keepNext/>
      <w:keepLines/>
      <w:spacing w:before="360"/>
      <w:ind w:left="1134" w:hanging="1134"/>
      <w:outlineLvl w:val="3"/>
    </w:pPr>
    <w:rPr>
      <w:rFonts w:ascii="Verdana" w:eastAsia="Verdana" w:hAnsi="Verdana" w:cs="Verdana"/>
      <w:b/>
      <w:i/>
      <w:lang w:val="en-GB"/>
    </w:rPr>
  </w:style>
  <w:style w:type="paragraph" w:styleId="Heading5">
    <w:name w:val="heading 5"/>
    <w:basedOn w:val="Normal"/>
    <w:next w:val="Normal"/>
    <w:qFormat/>
    <w:rsid w:val="00C13EEC"/>
    <w:pPr>
      <w:tabs>
        <w:tab w:val="left" w:pos="1080"/>
      </w:tabs>
      <w:spacing w:before="240"/>
      <w:ind w:left="1080" w:hanging="1080"/>
      <w:outlineLvl w:val="4"/>
    </w:pPr>
    <w:rPr>
      <w:bCs/>
      <w:i/>
      <w:iCs/>
      <w:szCs w:val="22"/>
      <w:lang w:eastAsia="zh-TW"/>
    </w:rPr>
  </w:style>
  <w:style w:type="paragraph" w:styleId="Heading6">
    <w:name w:val="heading 6"/>
    <w:basedOn w:val="Normal"/>
    <w:next w:val="Normal"/>
    <w:qFormat/>
    <w:rsid w:val="00C13EEC"/>
    <w:pPr>
      <w:keepNext/>
      <w:widowControl w:val="0"/>
      <w:tabs>
        <w:tab w:val="center" w:pos="4513"/>
      </w:tabs>
      <w:suppressAutoHyphens/>
      <w:jc w:val="center"/>
      <w:outlineLvl w:val="5"/>
    </w:pPr>
    <w:rPr>
      <w:b/>
      <w:snapToGrid w:val="0"/>
      <w:spacing w:val="-2"/>
      <w:lang w:eastAsia="zh-TW"/>
    </w:rPr>
  </w:style>
  <w:style w:type="paragraph" w:styleId="Heading7">
    <w:name w:val="heading 7"/>
    <w:basedOn w:val="Normal"/>
    <w:next w:val="Normal"/>
    <w:qFormat/>
    <w:rsid w:val="00C13EEC"/>
    <w:pPr>
      <w:keepNext/>
      <w:tabs>
        <w:tab w:val="clear" w:pos="1134"/>
        <w:tab w:val="left" w:pos="-722"/>
        <w:tab w:val="left" w:pos="1140"/>
        <w:tab w:val="left" w:pos="6946"/>
      </w:tabs>
      <w:suppressAutoHyphens/>
      <w:spacing w:line="252" w:lineRule="auto"/>
      <w:outlineLvl w:val="6"/>
    </w:pPr>
    <w:rPr>
      <w:b/>
      <w:bCs/>
      <w:color w:val="4436AA"/>
      <w:spacing w:val="-2"/>
      <w:sz w:val="28"/>
      <w:szCs w:val="22"/>
      <w:lang w:eastAsia="zh-TW"/>
    </w:rPr>
  </w:style>
  <w:style w:type="paragraph" w:styleId="Heading8">
    <w:name w:val="heading 8"/>
    <w:basedOn w:val="Normal"/>
    <w:next w:val="Normal"/>
    <w:qFormat/>
    <w:rsid w:val="005B74AD"/>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5B74AD"/>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2459D"/>
    <w:pPr>
      <w:tabs>
        <w:tab w:val="clear" w:pos="1134"/>
      </w:tabs>
      <w:spacing w:after="360"/>
      <w:jc w:val="center"/>
    </w:pPr>
  </w:style>
  <w:style w:type="paragraph" w:styleId="BlockText">
    <w:name w:val="Block Text"/>
    <w:basedOn w:val="Normal"/>
    <w:rsid w:val="008A71EB"/>
    <w:pPr>
      <w:ind w:left="567" w:right="566"/>
    </w:pPr>
    <w:rPr>
      <w:rFonts w:ascii="Univers" w:hAnsi="Univers"/>
      <w:sz w:val="21"/>
    </w:rPr>
  </w:style>
  <w:style w:type="paragraph" w:customStyle="1" w:styleId="CrossTitle12">
    <w:name w:val="***Cross_Title_12"/>
    <w:basedOn w:val="Normal"/>
    <w:rsid w:val="008A71EB"/>
    <w:pPr>
      <w:jc w:val="center"/>
    </w:pPr>
    <w:rPr>
      <w:rFonts w:eastAsia="SimSun"/>
      <w:b/>
      <w:bCs/>
      <w:caps/>
      <w:sz w:val="24"/>
      <w:szCs w:val="24"/>
      <w:lang w:val="fr-CH" w:eastAsia="zh-CN"/>
    </w:rPr>
  </w:style>
  <w:style w:type="paragraph" w:customStyle="1" w:styleId="Service9">
    <w:name w:val="Service 9"/>
    <w:rsid w:val="008A71EB"/>
    <w:pPr>
      <w:jc w:val="center"/>
    </w:pPr>
    <w:rPr>
      <w:rFonts w:ascii="Arial" w:eastAsia="Times New Roman" w:hAnsi="Arial"/>
      <w:sz w:val="18"/>
      <w:lang w:val="en-GB" w:eastAsia="en-US"/>
    </w:rPr>
  </w:style>
  <w:style w:type="character" w:styleId="Hyperlink">
    <w:name w:val="Hyperlink"/>
    <w:basedOn w:val="DefaultParagraphFont"/>
    <w:rsid w:val="009F3E3D"/>
    <w:rPr>
      <w:color w:val="0000FF"/>
      <w:u w:val="none"/>
    </w:rPr>
  </w:style>
  <w:style w:type="character" w:styleId="PageNumber">
    <w:name w:val="page number"/>
    <w:basedOn w:val="DefaultParagraphFont"/>
    <w:rsid w:val="008A71EB"/>
  </w:style>
  <w:style w:type="paragraph" w:styleId="TOC4">
    <w:name w:val="toc 4"/>
    <w:basedOn w:val="Normal"/>
    <w:next w:val="Normal"/>
    <w:autoRedefine/>
    <w:semiHidden/>
    <w:rsid w:val="006A5514"/>
    <w:pPr>
      <w:ind w:left="660"/>
    </w:pPr>
  </w:style>
  <w:style w:type="paragraph" w:customStyle="1" w:styleId="CrossTitle14">
    <w:name w:val="***Cross_Title_14"/>
    <w:basedOn w:val="Normal"/>
    <w:rsid w:val="008A71EB"/>
    <w:pPr>
      <w:keepNext/>
      <w:tabs>
        <w:tab w:val="clear" w:pos="1134"/>
        <w:tab w:val="left" w:pos="1140"/>
      </w:tabs>
      <w:spacing w:after="100"/>
      <w:jc w:val="center"/>
    </w:pPr>
    <w:rPr>
      <w:rFonts w:eastAsia="SimSun"/>
      <w:b/>
      <w:caps/>
      <w:sz w:val="28"/>
      <w:szCs w:val="28"/>
      <w:lang w:val="fr-CH" w:eastAsia="zh-CN"/>
    </w:rPr>
  </w:style>
  <w:style w:type="character" w:customStyle="1" w:styleId="Heading2Char">
    <w:name w:val="Heading 2 Char"/>
    <w:link w:val="Heading2"/>
    <w:locked/>
    <w:rsid w:val="00A530E4"/>
    <w:rPr>
      <w:rFonts w:ascii="Verdana" w:eastAsia="Verdana" w:hAnsi="Verdana" w:cs="Verdana"/>
      <w:b/>
      <w:bCs/>
      <w:iCs/>
      <w:sz w:val="22"/>
      <w:szCs w:val="22"/>
      <w:lang w:val="en-GB"/>
    </w:rPr>
  </w:style>
  <w:style w:type="paragraph" w:styleId="Footer">
    <w:name w:val="footer"/>
    <w:basedOn w:val="Normal"/>
    <w:rsid w:val="008A71EB"/>
    <w:pPr>
      <w:tabs>
        <w:tab w:val="center" w:pos="4320"/>
        <w:tab w:val="right" w:pos="8640"/>
      </w:tabs>
    </w:pPr>
  </w:style>
  <w:style w:type="paragraph" w:styleId="BalloonText">
    <w:name w:val="Balloon Text"/>
    <w:basedOn w:val="Normal"/>
    <w:link w:val="BalloonTextChar"/>
    <w:uiPriority w:val="99"/>
    <w:semiHidden/>
    <w:rsid w:val="005A6BCE"/>
    <w:rPr>
      <w:rFonts w:ascii="Tahoma" w:hAnsi="Tahoma" w:cs="Tahoma"/>
      <w:sz w:val="16"/>
      <w:szCs w:val="16"/>
    </w:rPr>
  </w:style>
  <w:style w:type="paragraph" w:styleId="DocumentMap">
    <w:name w:val="Document Map"/>
    <w:basedOn w:val="Normal"/>
    <w:semiHidden/>
    <w:rsid w:val="002A7FA1"/>
    <w:pPr>
      <w:shd w:val="clear" w:color="auto" w:fill="000080"/>
    </w:pPr>
    <w:rPr>
      <w:rFonts w:ascii="Tahoma" w:hAnsi="Tahoma" w:cs="Tahoma"/>
    </w:rPr>
  </w:style>
  <w:style w:type="paragraph" w:styleId="TOC3">
    <w:name w:val="toc 3"/>
    <w:basedOn w:val="Normal"/>
    <w:next w:val="Normal"/>
    <w:autoRedefine/>
    <w:semiHidden/>
    <w:rsid w:val="00E91F0F"/>
    <w:pPr>
      <w:ind w:left="400"/>
    </w:pPr>
  </w:style>
  <w:style w:type="paragraph" w:styleId="TOC1">
    <w:name w:val="toc 1"/>
    <w:basedOn w:val="Normal"/>
    <w:next w:val="Normal"/>
    <w:autoRedefine/>
    <w:semiHidden/>
    <w:rsid w:val="00E91F0F"/>
  </w:style>
  <w:style w:type="paragraph" w:styleId="TOC2">
    <w:name w:val="toc 2"/>
    <w:basedOn w:val="Normal"/>
    <w:next w:val="Normal"/>
    <w:autoRedefine/>
    <w:semiHidden/>
    <w:rsid w:val="00E91F0F"/>
    <w:pPr>
      <w:ind w:left="200"/>
    </w:pPr>
  </w:style>
  <w:style w:type="character" w:styleId="FollowedHyperlink">
    <w:name w:val="FollowedHyperlink"/>
    <w:basedOn w:val="DefaultParagraphFont"/>
    <w:rsid w:val="002F006A"/>
    <w:rPr>
      <w:color w:val="0000FF"/>
      <w:u w:val="none"/>
    </w:rPr>
  </w:style>
  <w:style w:type="paragraph" w:customStyle="1" w:styleId="WMOSubTitle1">
    <w:name w:val="WMO_SubTitle1"/>
    <w:basedOn w:val="Heading4"/>
    <w:next w:val="WMOBodyText"/>
    <w:rsid w:val="004D497E"/>
    <w:pPr>
      <w:spacing w:before="280"/>
      <w:ind w:left="0" w:firstLine="0"/>
    </w:pPr>
  </w:style>
  <w:style w:type="paragraph" w:customStyle="1" w:styleId="Comment">
    <w:name w:val="Comment"/>
    <w:basedOn w:val="Normal"/>
    <w:next w:val="WMOBodyText"/>
    <w:link w:val="CommentChar"/>
    <w:rsid w:val="000C225A"/>
    <w:pPr>
      <w:spacing w:before="240"/>
      <w:jc w:val="left"/>
    </w:pPr>
    <w:rPr>
      <w:i/>
      <w:szCs w:val="22"/>
    </w:rPr>
  </w:style>
  <w:style w:type="paragraph" w:customStyle="1" w:styleId="CharCharCharChar">
    <w:name w:val="Char Char Char Char"/>
    <w:basedOn w:val="Normal"/>
    <w:rsid w:val="00480313"/>
    <w:pPr>
      <w:jc w:val="left"/>
    </w:pPr>
    <w:rPr>
      <w:rFonts w:ascii="Times New Roman" w:hAnsi="Times New Roman"/>
      <w:sz w:val="24"/>
      <w:szCs w:val="24"/>
      <w:lang w:val="pl-PL" w:eastAsia="pl-PL"/>
    </w:rPr>
  </w:style>
  <w:style w:type="paragraph" w:customStyle="1" w:styleId="CharChar">
    <w:name w:val="Знак Знак Char Char"/>
    <w:basedOn w:val="Normal"/>
    <w:rsid w:val="000B5E64"/>
    <w:pPr>
      <w:jc w:val="left"/>
    </w:pPr>
    <w:rPr>
      <w:rFonts w:ascii="Times New Roman" w:hAnsi="Times New Roman"/>
      <w:sz w:val="24"/>
      <w:szCs w:val="24"/>
      <w:lang w:val="pl-PL" w:eastAsia="pl-PL"/>
    </w:rPr>
  </w:style>
  <w:style w:type="paragraph" w:customStyle="1" w:styleId="BodyText">
    <w:name w:val="BodyText"/>
    <w:basedOn w:val="Normal"/>
    <w:link w:val="BodyTextChar"/>
    <w:rsid w:val="004F49A1"/>
    <w:pPr>
      <w:tabs>
        <w:tab w:val="left" w:pos="1080"/>
      </w:tabs>
      <w:spacing w:before="240"/>
    </w:pPr>
    <w:rPr>
      <w:szCs w:val="22"/>
    </w:rPr>
  </w:style>
  <w:style w:type="paragraph" w:customStyle="1" w:styleId="WMOBodyText">
    <w:name w:val="WMO_BodyText"/>
    <w:link w:val="WMOBodyTextCharChar"/>
    <w:rsid w:val="00C4470F"/>
    <w:pPr>
      <w:spacing w:before="240"/>
    </w:pPr>
    <w:rPr>
      <w:rFonts w:ascii="Verdana" w:eastAsia="Verdana" w:hAnsi="Verdana" w:cs="Verdana"/>
      <w:lang w:val="en-GB"/>
    </w:rPr>
  </w:style>
  <w:style w:type="paragraph" w:customStyle="1" w:styleId="WMOList1">
    <w:name w:val="WMO_List1"/>
    <w:basedOn w:val="WMOBodyText"/>
    <w:rsid w:val="004D497E"/>
    <w:pPr>
      <w:ind w:left="1134" w:hanging="1134"/>
    </w:pPr>
    <w:rPr>
      <w:szCs w:val="22"/>
    </w:rPr>
  </w:style>
  <w:style w:type="paragraph" w:customStyle="1" w:styleId="WMOList2">
    <w:name w:val="WMO_List2"/>
    <w:basedOn w:val="WMOBodyText"/>
    <w:rsid w:val="004D497E"/>
    <w:pPr>
      <w:tabs>
        <w:tab w:val="left" w:pos="1701"/>
      </w:tabs>
      <w:ind w:left="1701" w:hanging="567"/>
    </w:pPr>
    <w:rPr>
      <w:szCs w:val="22"/>
    </w:rPr>
  </w:style>
  <w:style w:type="paragraph" w:customStyle="1" w:styleId="WMOSubTitle2">
    <w:name w:val="WMO_SubTitle2"/>
    <w:basedOn w:val="Heading5"/>
    <w:next w:val="WMOBodyText"/>
    <w:rsid w:val="00A530E4"/>
    <w:pPr>
      <w:keepNext/>
      <w:keepLines/>
      <w:tabs>
        <w:tab w:val="clear" w:pos="1080"/>
      </w:tabs>
      <w:spacing w:before="280"/>
      <w:ind w:left="0" w:firstLine="0"/>
      <w:jc w:val="left"/>
    </w:pPr>
    <w:rPr>
      <w:rFonts w:eastAsia="Verdana" w:cs="Verdana"/>
      <w:szCs w:val="20"/>
    </w:rPr>
  </w:style>
  <w:style w:type="paragraph" w:styleId="BodyText0">
    <w:name w:val="Body Text"/>
    <w:basedOn w:val="Normal"/>
    <w:link w:val="BodyTextChar0"/>
    <w:rsid w:val="00831751"/>
    <w:pPr>
      <w:tabs>
        <w:tab w:val="clear" w:pos="1134"/>
        <w:tab w:val="left" w:pos="1140"/>
      </w:tabs>
      <w:jc w:val="center"/>
    </w:pPr>
    <w:rPr>
      <w:rFonts w:eastAsia="SimSun"/>
      <w:b/>
      <w:bCs/>
      <w:sz w:val="24"/>
      <w:szCs w:val="24"/>
      <w:lang w:eastAsia="zh-CN"/>
    </w:rPr>
  </w:style>
  <w:style w:type="character" w:styleId="FootnoteReference">
    <w:name w:val="footnote reference"/>
    <w:aliases w:val="ftref,16 Point,Superscript 6 Point,Footnote,footnote ref"/>
    <w:basedOn w:val="DefaultParagraphFont"/>
    <w:uiPriority w:val="99"/>
    <w:rsid w:val="003B7252"/>
    <w:rPr>
      <w:vertAlign w:val="superscript"/>
    </w:rPr>
  </w:style>
  <w:style w:type="paragraph" w:customStyle="1" w:styleId="ECBodyText-Centred">
    <w:name w:val="EC_BodyText-Centred"/>
    <w:basedOn w:val="WMOBodyText"/>
    <w:next w:val="WMOBodyText"/>
    <w:rsid w:val="00415F4C"/>
    <w:pPr>
      <w:jc w:val="center"/>
    </w:pPr>
  </w:style>
  <w:style w:type="paragraph" w:styleId="FootnoteText">
    <w:name w:val="footnote text"/>
    <w:aliases w:val="single space,footnote text,fn,FOOTNOTES,ft,Footnote Text Char1,Footnote Text Char2,Footnote Text Char3,Footnote Text Char4,Geneva 9,Font: Geneva 9,Boston 10,f,Footnote Text Char Char Char Char Char Char,ALTS FOOTNOTE,ADB, Char,ft Car,ft1"/>
    <w:basedOn w:val="Normal"/>
    <w:link w:val="FootnoteTextChar"/>
    <w:uiPriority w:val="99"/>
    <w:rsid w:val="00BD5420"/>
    <w:pPr>
      <w:spacing w:before="60"/>
      <w:ind w:left="142" w:hanging="142"/>
      <w:jc w:val="left"/>
    </w:pPr>
    <w:rPr>
      <w:sz w:val="18"/>
      <w:szCs w:val="18"/>
    </w:rPr>
  </w:style>
  <w:style w:type="character" w:styleId="CommentReference">
    <w:name w:val="annotation reference"/>
    <w:basedOn w:val="DefaultParagraphFont"/>
    <w:semiHidden/>
    <w:rsid w:val="00DD35CC"/>
    <w:rPr>
      <w:sz w:val="16"/>
      <w:szCs w:val="16"/>
    </w:rPr>
  </w:style>
  <w:style w:type="paragraph" w:styleId="CommentText">
    <w:name w:val="annotation text"/>
    <w:basedOn w:val="Normal"/>
    <w:semiHidden/>
    <w:rsid w:val="00DD35CC"/>
  </w:style>
  <w:style w:type="paragraph" w:styleId="CommentSubject">
    <w:name w:val="annotation subject"/>
    <w:basedOn w:val="CommentText"/>
    <w:next w:val="CommentText"/>
    <w:semiHidden/>
    <w:rsid w:val="00DD35CC"/>
    <w:rPr>
      <w:b/>
      <w:bCs/>
    </w:rPr>
  </w:style>
  <w:style w:type="paragraph" w:customStyle="1" w:styleId="ECBox">
    <w:name w:val="EC_Box"/>
    <w:basedOn w:val="WMOBodyText"/>
    <w:next w:val="WMOBodyText"/>
    <w:rsid w:val="00733D4F"/>
    <w:pPr>
      <w:pBdr>
        <w:top w:val="single" w:sz="4" w:space="12" w:color="auto"/>
        <w:left w:val="single" w:sz="4" w:space="5" w:color="auto"/>
        <w:bottom w:val="single" w:sz="4" w:space="12" w:color="auto"/>
        <w:right w:val="single" w:sz="4" w:space="5" w:color="auto"/>
      </w:pBdr>
    </w:pPr>
  </w:style>
  <w:style w:type="paragraph" w:customStyle="1" w:styleId="Heading2-Centered">
    <w:name w:val="Heading 2 - Centered"/>
    <w:basedOn w:val="Heading2"/>
    <w:next w:val="Normal"/>
    <w:rsid w:val="00C13EEC"/>
  </w:style>
  <w:style w:type="paragraph" w:styleId="Title">
    <w:name w:val="Title"/>
    <w:basedOn w:val="Normal"/>
    <w:qFormat/>
    <w:rsid w:val="0028006F"/>
    <w:pPr>
      <w:spacing w:before="240" w:after="60"/>
      <w:jc w:val="center"/>
      <w:outlineLvl w:val="0"/>
    </w:pPr>
    <w:rPr>
      <w:b/>
      <w:bCs/>
      <w:kern w:val="28"/>
      <w:sz w:val="32"/>
      <w:szCs w:val="32"/>
    </w:rPr>
  </w:style>
  <w:style w:type="paragraph" w:customStyle="1" w:styleId="ECBodyText">
    <w:name w:val="EC_BodyText"/>
    <w:basedOn w:val="Normal"/>
    <w:link w:val="ECBodyTextChar"/>
    <w:rsid w:val="00E60546"/>
    <w:pPr>
      <w:tabs>
        <w:tab w:val="clear" w:pos="1134"/>
        <w:tab w:val="left" w:pos="1080"/>
      </w:tabs>
      <w:spacing w:before="240"/>
      <w:jc w:val="left"/>
    </w:pPr>
    <w:rPr>
      <w:rFonts w:eastAsia="Times New Roman"/>
      <w:szCs w:val="22"/>
    </w:rPr>
  </w:style>
  <w:style w:type="character" w:customStyle="1" w:styleId="ECBodyTextChar">
    <w:name w:val="EC_BodyText Char"/>
    <w:basedOn w:val="DefaultParagraphFont"/>
    <w:link w:val="ECBodyText"/>
    <w:rsid w:val="00E60546"/>
    <w:rPr>
      <w:rFonts w:ascii="Arial" w:eastAsia="Times New Roman" w:hAnsi="Arial" w:cs="Arial"/>
      <w:sz w:val="22"/>
      <w:szCs w:val="22"/>
    </w:rPr>
  </w:style>
  <w:style w:type="paragraph" w:customStyle="1" w:styleId="StyleHeading1LatinTimesNewRoman">
    <w:name w:val="Style Heading 1 + (Latin) Times New Roman"/>
    <w:basedOn w:val="Heading1"/>
    <w:link w:val="StyleHeading1LatinTimesNewRomanChar"/>
    <w:rsid w:val="00CF399D"/>
  </w:style>
  <w:style w:type="character" w:customStyle="1" w:styleId="Heading1Char">
    <w:name w:val="Heading 1 Char"/>
    <w:basedOn w:val="DefaultParagraphFont"/>
    <w:link w:val="Heading1"/>
    <w:rsid w:val="00F77219"/>
    <w:rPr>
      <w:rFonts w:ascii="Verdana" w:eastAsia="Verdana" w:hAnsi="Verdana" w:cs="Verdana"/>
      <w:b/>
      <w:bCs/>
      <w:caps/>
      <w:kern w:val="32"/>
      <w:sz w:val="24"/>
      <w:szCs w:val="24"/>
      <w:lang w:val="en-GB"/>
    </w:rPr>
  </w:style>
  <w:style w:type="character" w:customStyle="1" w:styleId="StyleHeading1LatinTimesNewRomanChar">
    <w:name w:val="Style Heading 1 + (Latin) Times New Roman Char"/>
    <w:basedOn w:val="Heading1Char"/>
    <w:link w:val="StyleHeading1LatinTimesNewRoman"/>
    <w:rsid w:val="00CF399D"/>
    <w:rPr>
      <w:rFonts w:ascii="Arial" w:eastAsia="Arial" w:hAnsi="Arial" w:cs="Arial"/>
      <w:b/>
      <w:bCs/>
      <w:caps/>
      <w:kern w:val="32"/>
      <w:sz w:val="28"/>
      <w:szCs w:val="32"/>
      <w:lang w:val="en-GB" w:eastAsia="en-US" w:bidi="ar-SA"/>
    </w:rPr>
  </w:style>
  <w:style w:type="paragraph" w:customStyle="1" w:styleId="StyleHeading1LatinTimesNewRoman1">
    <w:name w:val="Style Heading 1 + (Latin) Times New Roman1"/>
    <w:basedOn w:val="Heading1"/>
    <w:link w:val="StyleHeading1LatinTimesNewRoman1Char"/>
    <w:rsid w:val="00CF399D"/>
    <w:rPr>
      <w:rFonts w:cs="Arial Bold"/>
    </w:rPr>
  </w:style>
  <w:style w:type="character" w:customStyle="1" w:styleId="StyleHeading1LatinTimesNewRoman1Char">
    <w:name w:val="Style Heading 1 + (Latin) Times New Roman1 Char"/>
    <w:basedOn w:val="Heading1Char"/>
    <w:link w:val="StyleHeading1LatinTimesNewRoman1"/>
    <w:rsid w:val="00CF399D"/>
    <w:rPr>
      <w:rFonts w:ascii="Arial" w:eastAsia="Arial" w:hAnsi="Arial" w:cs="Arial Bold"/>
      <w:b/>
      <w:bCs/>
      <w:caps/>
      <w:kern w:val="32"/>
      <w:sz w:val="28"/>
      <w:szCs w:val="32"/>
      <w:lang w:val="en-GB" w:eastAsia="en-US" w:bidi="ar-SA"/>
    </w:rPr>
  </w:style>
  <w:style w:type="character" w:customStyle="1" w:styleId="BodyTextChar">
    <w:name w:val="BodyText Char"/>
    <w:basedOn w:val="DefaultParagraphFont"/>
    <w:link w:val="BodyText"/>
    <w:rsid w:val="004F49A1"/>
    <w:rPr>
      <w:rFonts w:ascii="Arial" w:eastAsia="Arial" w:hAnsi="Arial" w:cs="Arial"/>
      <w:sz w:val="22"/>
      <w:szCs w:val="22"/>
      <w:lang w:val="en-GB" w:eastAsia="en-US" w:bidi="ar-SA"/>
    </w:rPr>
  </w:style>
  <w:style w:type="character" w:customStyle="1" w:styleId="WMOBodyTextCharChar">
    <w:name w:val="WMO_BodyText Char Char"/>
    <w:basedOn w:val="DefaultParagraphFont"/>
    <w:link w:val="WMOBodyText"/>
    <w:rsid w:val="00C4470F"/>
    <w:rPr>
      <w:rFonts w:ascii="Verdana" w:eastAsia="Verdana" w:hAnsi="Verdana" w:cs="Verdana"/>
      <w:lang w:val="en-GB"/>
    </w:rPr>
  </w:style>
  <w:style w:type="table" w:styleId="TableGrid">
    <w:name w:val="Table Grid"/>
    <w:basedOn w:val="TableNormal"/>
    <w:rsid w:val="00E47C1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28778B"/>
    <w:rPr>
      <w:color w:val="808080"/>
      <w:sz w:val="20"/>
    </w:rPr>
  </w:style>
  <w:style w:type="character" w:customStyle="1" w:styleId="Heading4Char">
    <w:name w:val="Heading 4 Char"/>
    <w:basedOn w:val="DefaultParagraphFont"/>
    <w:link w:val="Heading4"/>
    <w:rsid w:val="00A530E4"/>
    <w:rPr>
      <w:rFonts w:ascii="Verdana" w:eastAsia="Verdana" w:hAnsi="Verdana" w:cs="Verdana"/>
      <w:b/>
      <w:i/>
      <w:lang w:val="en-GB"/>
    </w:rPr>
  </w:style>
  <w:style w:type="paragraph" w:customStyle="1" w:styleId="WMOList3">
    <w:name w:val="WMO_List3"/>
    <w:basedOn w:val="WMOList2"/>
    <w:rsid w:val="004D497E"/>
    <w:pPr>
      <w:tabs>
        <w:tab w:val="left" w:pos="2268"/>
        <w:tab w:val="left" w:pos="2310"/>
      </w:tabs>
      <w:ind w:left="2268"/>
    </w:pPr>
  </w:style>
  <w:style w:type="paragraph" w:customStyle="1" w:styleId="WMOResList1">
    <w:name w:val="WMO_ResList1"/>
    <w:basedOn w:val="WMOList1"/>
    <w:rsid w:val="004D497E"/>
    <w:pPr>
      <w:tabs>
        <w:tab w:val="left" w:pos="567"/>
      </w:tabs>
      <w:ind w:left="567" w:hanging="567"/>
    </w:pPr>
  </w:style>
  <w:style w:type="paragraph" w:customStyle="1" w:styleId="WMOResList2">
    <w:name w:val="WMO_ResList2"/>
    <w:basedOn w:val="WMOResList1"/>
    <w:rsid w:val="004D497E"/>
    <w:pPr>
      <w:tabs>
        <w:tab w:val="clear" w:pos="567"/>
        <w:tab w:val="left" w:pos="1134"/>
      </w:tabs>
      <w:ind w:left="1134"/>
    </w:pPr>
  </w:style>
  <w:style w:type="paragraph" w:customStyle="1" w:styleId="WMOResList3">
    <w:name w:val="WMO_ResList3"/>
    <w:basedOn w:val="WMOResList1"/>
    <w:rsid w:val="004D497E"/>
    <w:pPr>
      <w:tabs>
        <w:tab w:val="clear" w:pos="567"/>
        <w:tab w:val="left" w:pos="1701"/>
      </w:tabs>
      <w:ind w:left="1701"/>
    </w:pPr>
  </w:style>
  <w:style w:type="paragraph" w:customStyle="1" w:styleId="Heading2Centered">
    <w:name w:val="Heading 2 + Centered"/>
    <w:aliases w:val="Before:  0 cm,First line:  0 cm + Not All caps"/>
    <w:basedOn w:val="Heading2"/>
    <w:link w:val="Heading2CenteredChar"/>
    <w:rsid w:val="00C13EEC"/>
  </w:style>
  <w:style w:type="character" w:customStyle="1" w:styleId="Heading2CenteredChar">
    <w:name w:val="Heading 2 + Centered Char"/>
    <w:aliases w:val="Before:  0 cm Char,First line:  0 cm + Not All caps Char"/>
    <w:basedOn w:val="Heading2Char"/>
    <w:link w:val="Heading2Centered"/>
    <w:rsid w:val="00C13EEC"/>
    <w:rPr>
      <w:rFonts w:ascii="Arial" w:eastAsia="Arial" w:hAnsi="Arial" w:cs="Arial"/>
      <w:b/>
      <w:bCs/>
      <w:iCs/>
      <w:caps w:val="0"/>
      <w:sz w:val="22"/>
      <w:szCs w:val="22"/>
      <w:lang w:val="en-GB"/>
    </w:rPr>
  </w:style>
  <w:style w:type="character" w:customStyle="1" w:styleId="WMOAgendaItem">
    <w:name w:val="WMO_AgendaItem"/>
    <w:basedOn w:val="DefaultParagraphFont"/>
    <w:uiPriority w:val="1"/>
    <w:qFormat/>
    <w:rsid w:val="004B7BAA"/>
  </w:style>
  <w:style w:type="character" w:customStyle="1" w:styleId="BalloonTextChar">
    <w:name w:val="Balloon Text Char"/>
    <w:basedOn w:val="DefaultParagraphFont"/>
    <w:link w:val="BalloonText"/>
    <w:uiPriority w:val="99"/>
    <w:semiHidden/>
    <w:rsid w:val="00B165E6"/>
    <w:rPr>
      <w:rFonts w:ascii="Tahoma" w:eastAsia="Arial" w:hAnsi="Tahoma" w:cs="Tahoma"/>
      <w:sz w:val="16"/>
      <w:szCs w:val="16"/>
      <w:lang w:val="en-GB" w:eastAsia="en-US"/>
    </w:rPr>
  </w:style>
  <w:style w:type="paragraph" w:customStyle="1" w:styleId="WMOTOC2">
    <w:name w:val="WMO_TOC2"/>
    <w:basedOn w:val="TOC2"/>
    <w:next w:val="Normal"/>
    <w:qFormat/>
    <w:rsid w:val="00B165E6"/>
    <w:pPr>
      <w:tabs>
        <w:tab w:val="clear" w:pos="1134"/>
        <w:tab w:val="left" w:pos="851"/>
        <w:tab w:val="right" w:leader="dot" w:pos="9639"/>
      </w:tabs>
      <w:spacing w:before="360" w:after="120"/>
      <w:ind w:left="851" w:right="567" w:hanging="851"/>
      <w:jc w:val="left"/>
    </w:pPr>
    <w:rPr>
      <w:rFonts w:eastAsia="MS Mincho"/>
      <w:b/>
      <w:smallCaps/>
      <w:noProof/>
      <w:szCs w:val="22"/>
    </w:rPr>
  </w:style>
  <w:style w:type="paragraph" w:customStyle="1" w:styleId="WMOTOC1">
    <w:name w:val="WMO_TOC1"/>
    <w:basedOn w:val="TOC1"/>
    <w:next w:val="WMOTOC2"/>
    <w:qFormat/>
    <w:rsid w:val="00B165E6"/>
    <w:pPr>
      <w:tabs>
        <w:tab w:val="clear" w:pos="1134"/>
      </w:tabs>
      <w:spacing w:before="120" w:after="120"/>
      <w:jc w:val="left"/>
    </w:pPr>
    <w:rPr>
      <w:rFonts w:eastAsia="MS Mincho"/>
      <w:b/>
      <w:smallCaps/>
      <w:noProof/>
      <w:szCs w:val="22"/>
    </w:rPr>
  </w:style>
  <w:style w:type="paragraph" w:customStyle="1" w:styleId="WMOTOC3">
    <w:name w:val="WMO_TOC3"/>
    <w:basedOn w:val="TOC3"/>
    <w:qFormat/>
    <w:rsid w:val="00B165E6"/>
    <w:pPr>
      <w:tabs>
        <w:tab w:val="clear" w:pos="1134"/>
        <w:tab w:val="left" w:pos="851"/>
        <w:tab w:val="left" w:pos="1100"/>
        <w:tab w:val="right" w:leader="dot" w:pos="9639"/>
      </w:tabs>
      <w:spacing w:before="240" w:after="120"/>
      <w:ind w:left="851" w:right="567" w:hanging="851"/>
      <w:jc w:val="left"/>
    </w:pPr>
    <w:rPr>
      <w:rFonts w:eastAsia="MS Mincho"/>
      <w:iCs/>
      <w:noProof/>
      <w:szCs w:val="22"/>
    </w:rPr>
  </w:style>
  <w:style w:type="character" w:customStyle="1" w:styleId="WMOAddedText">
    <w:name w:val="WMO_AddedText"/>
    <w:rsid w:val="00B165E6"/>
    <w:rPr>
      <w:color w:val="0066FF"/>
      <w:u w:val="dash"/>
    </w:rPr>
  </w:style>
  <w:style w:type="character" w:customStyle="1" w:styleId="WMODeletedText">
    <w:name w:val="WMO_DeletedText"/>
    <w:rsid w:val="00B165E6"/>
    <w:rPr>
      <w:strike/>
      <w:color w:val="C00000"/>
    </w:rPr>
  </w:style>
  <w:style w:type="character" w:customStyle="1" w:styleId="FootnoteTextChar">
    <w:name w:val="Footnote Text Char"/>
    <w:aliases w:val="single space Char,footnote text Char,fn Char,FOOTNOTES Char,ft Char,Footnote Text Char1 Char,Footnote Text Char2 Char,Footnote Text Char3 Char,Footnote Text Char4 Char,Geneva 9 Char,Font: Geneva 9 Char,Boston 10 Char,f Char,ADB Char"/>
    <w:basedOn w:val="DefaultParagraphFont"/>
    <w:link w:val="FootnoteText"/>
    <w:uiPriority w:val="99"/>
    <w:rsid w:val="00BD5420"/>
    <w:rPr>
      <w:rFonts w:ascii="Verdana" w:eastAsia="Arial" w:hAnsi="Verdana" w:cs="Arial"/>
      <w:sz w:val="18"/>
      <w:szCs w:val="18"/>
      <w:lang w:val="en-GB" w:eastAsia="en-US"/>
    </w:rPr>
  </w:style>
  <w:style w:type="character" w:customStyle="1" w:styleId="CommentChar">
    <w:name w:val="Comment Char"/>
    <w:basedOn w:val="DefaultParagraphFont"/>
    <w:link w:val="Comment"/>
    <w:rsid w:val="000C225A"/>
    <w:rPr>
      <w:rFonts w:ascii="Verdana" w:eastAsia="Arial" w:hAnsi="Verdana" w:cs="Arial"/>
      <w:i/>
      <w:sz w:val="22"/>
      <w:szCs w:val="22"/>
      <w:lang w:val="en-GB" w:eastAsia="en-US"/>
    </w:rPr>
  </w:style>
  <w:style w:type="character" w:customStyle="1" w:styleId="BodyTextChar0">
    <w:name w:val="Body Text Char"/>
    <w:basedOn w:val="DefaultParagraphFont"/>
    <w:link w:val="BodyText0"/>
    <w:rsid w:val="006F4B29"/>
    <w:rPr>
      <w:rFonts w:ascii="Verdana" w:eastAsia="SimSun" w:hAnsi="Verdana" w:cs="Arial"/>
      <w:b/>
      <w:bCs/>
      <w:sz w:val="24"/>
      <w:szCs w:val="24"/>
      <w:lang w:val="en-GB" w:eastAsia="zh-CN"/>
    </w:rPr>
  </w:style>
  <w:style w:type="character" w:styleId="PlaceholderText">
    <w:name w:val="Placeholder Text"/>
    <w:basedOn w:val="DefaultParagraphFont"/>
    <w:rsid w:val="00BD5420"/>
    <w:rPr>
      <w:color w:val="808080"/>
    </w:rPr>
  </w:style>
  <w:style w:type="character" w:customStyle="1" w:styleId="Heading3Char">
    <w:name w:val="Heading 3 Char"/>
    <w:basedOn w:val="DefaultParagraphFont"/>
    <w:link w:val="Heading3"/>
    <w:rsid w:val="0001173B"/>
    <w:rPr>
      <w:rFonts w:ascii="Verdana" w:eastAsia="Verdana" w:hAnsi="Verdana" w:cs="Verdana"/>
      <w:b/>
      <w:bCs/>
      <w:lang w:val="en-GB"/>
    </w:rPr>
  </w:style>
  <w:style w:type="paragraph" w:styleId="Date">
    <w:name w:val="Date"/>
    <w:basedOn w:val="Normal"/>
    <w:next w:val="Normal"/>
    <w:link w:val="DateChar"/>
    <w:rsid w:val="00F657E3"/>
  </w:style>
  <w:style w:type="character" w:customStyle="1" w:styleId="DateChar">
    <w:name w:val="Date Char"/>
    <w:basedOn w:val="DefaultParagraphFont"/>
    <w:link w:val="Date"/>
    <w:rsid w:val="00F657E3"/>
    <w:rPr>
      <w:rFonts w:ascii="Verdana" w:eastAsia="Arial" w:hAnsi="Verdana" w:cs="Arial"/>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Balloon Text" w:uiPriority="99"/>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next w:val="WMOBodyText"/>
    <w:qFormat/>
    <w:rsid w:val="00B953D1"/>
    <w:pPr>
      <w:tabs>
        <w:tab w:val="left" w:pos="1134"/>
      </w:tabs>
      <w:jc w:val="both"/>
    </w:pPr>
    <w:rPr>
      <w:rFonts w:ascii="Verdana" w:eastAsia="Arial" w:hAnsi="Verdana" w:cs="Arial"/>
      <w:lang w:val="en-GB" w:eastAsia="en-US"/>
    </w:rPr>
  </w:style>
  <w:style w:type="paragraph" w:styleId="Heading1">
    <w:name w:val="heading 1"/>
    <w:next w:val="WMOBodyText"/>
    <w:link w:val="Heading1Char"/>
    <w:qFormat/>
    <w:rsid w:val="00F77219"/>
    <w:pPr>
      <w:keepNext/>
      <w:keepLines/>
      <w:spacing w:after="120"/>
      <w:jc w:val="center"/>
      <w:outlineLvl w:val="0"/>
    </w:pPr>
    <w:rPr>
      <w:rFonts w:ascii="Verdana" w:eastAsia="Verdana" w:hAnsi="Verdana" w:cs="Verdana"/>
      <w:b/>
      <w:bCs/>
      <w:caps/>
      <w:kern w:val="32"/>
      <w:sz w:val="24"/>
      <w:szCs w:val="24"/>
      <w:lang w:val="en-GB"/>
    </w:rPr>
  </w:style>
  <w:style w:type="paragraph" w:styleId="Heading2">
    <w:name w:val="heading 2"/>
    <w:next w:val="WMOBodyText"/>
    <w:link w:val="Heading2Char"/>
    <w:qFormat/>
    <w:rsid w:val="00A530E4"/>
    <w:pPr>
      <w:keepNext/>
      <w:keepLines/>
      <w:spacing w:before="360"/>
      <w:jc w:val="center"/>
      <w:outlineLvl w:val="1"/>
    </w:pPr>
    <w:rPr>
      <w:rFonts w:ascii="Verdana" w:eastAsia="Verdana" w:hAnsi="Verdana" w:cs="Verdana"/>
      <w:b/>
      <w:bCs/>
      <w:iCs/>
      <w:sz w:val="22"/>
      <w:szCs w:val="22"/>
      <w:lang w:val="en-GB"/>
    </w:rPr>
  </w:style>
  <w:style w:type="paragraph" w:styleId="Heading3">
    <w:name w:val="heading 3"/>
    <w:next w:val="WMOBodyText"/>
    <w:link w:val="Heading3Char"/>
    <w:qFormat/>
    <w:rsid w:val="00A530E4"/>
    <w:pPr>
      <w:keepNext/>
      <w:keepLines/>
      <w:spacing w:before="360"/>
      <w:ind w:left="1134" w:hanging="1134"/>
      <w:outlineLvl w:val="2"/>
    </w:pPr>
    <w:rPr>
      <w:rFonts w:ascii="Verdana" w:eastAsia="Verdana" w:hAnsi="Verdana" w:cs="Verdana"/>
      <w:b/>
      <w:bCs/>
      <w:lang w:val="en-GB"/>
    </w:rPr>
  </w:style>
  <w:style w:type="paragraph" w:styleId="Heading4">
    <w:name w:val="heading 4"/>
    <w:next w:val="WMOBodyText"/>
    <w:link w:val="Heading4Char"/>
    <w:qFormat/>
    <w:rsid w:val="00A530E4"/>
    <w:pPr>
      <w:keepNext/>
      <w:keepLines/>
      <w:spacing w:before="360"/>
      <w:ind w:left="1134" w:hanging="1134"/>
      <w:outlineLvl w:val="3"/>
    </w:pPr>
    <w:rPr>
      <w:rFonts w:ascii="Verdana" w:eastAsia="Verdana" w:hAnsi="Verdana" w:cs="Verdana"/>
      <w:b/>
      <w:i/>
      <w:lang w:val="en-GB"/>
    </w:rPr>
  </w:style>
  <w:style w:type="paragraph" w:styleId="Heading5">
    <w:name w:val="heading 5"/>
    <w:basedOn w:val="Normal"/>
    <w:next w:val="Normal"/>
    <w:qFormat/>
    <w:rsid w:val="00C13EEC"/>
    <w:pPr>
      <w:tabs>
        <w:tab w:val="left" w:pos="1080"/>
      </w:tabs>
      <w:spacing w:before="240"/>
      <w:ind w:left="1080" w:hanging="1080"/>
      <w:outlineLvl w:val="4"/>
    </w:pPr>
    <w:rPr>
      <w:bCs/>
      <w:i/>
      <w:iCs/>
      <w:szCs w:val="22"/>
      <w:lang w:eastAsia="zh-TW"/>
    </w:rPr>
  </w:style>
  <w:style w:type="paragraph" w:styleId="Heading6">
    <w:name w:val="heading 6"/>
    <w:basedOn w:val="Normal"/>
    <w:next w:val="Normal"/>
    <w:qFormat/>
    <w:rsid w:val="00C13EEC"/>
    <w:pPr>
      <w:keepNext/>
      <w:widowControl w:val="0"/>
      <w:tabs>
        <w:tab w:val="center" w:pos="4513"/>
      </w:tabs>
      <w:suppressAutoHyphens/>
      <w:jc w:val="center"/>
      <w:outlineLvl w:val="5"/>
    </w:pPr>
    <w:rPr>
      <w:b/>
      <w:snapToGrid w:val="0"/>
      <w:spacing w:val="-2"/>
      <w:lang w:eastAsia="zh-TW"/>
    </w:rPr>
  </w:style>
  <w:style w:type="paragraph" w:styleId="Heading7">
    <w:name w:val="heading 7"/>
    <w:basedOn w:val="Normal"/>
    <w:next w:val="Normal"/>
    <w:qFormat/>
    <w:rsid w:val="00C13EEC"/>
    <w:pPr>
      <w:keepNext/>
      <w:tabs>
        <w:tab w:val="clear" w:pos="1134"/>
        <w:tab w:val="left" w:pos="-722"/>
        <w:tab w:val="left" w:pos="1140"/>
        <w:tab w:val="left" w:pos="6946"/>
      </w:tabs>
      <w:suppressAutoHyphens/>
      <w:spacing w:line="252" w:lineRule="auto"/>
      <w:outlineLvl w:val="6"/>
    </w:pPr>
    <w:rPr>
      <w:b/>
      <w:bCs/>
      <w:color w:val="4436AA"/>
      <w:spacing w:val="-2"/>
      <w:sz w:val="28"/>
      <w:szCs w:val="22"/>
      <w:lang w:eastAsia="zh-TW"/>
    </w:rPr>
  </w:style>
  <w:style w:type="paragraph" w:styleId="Heading8">
    <w:name w:val="heading 8"/>
    <w:basedOn w:val="Normal"/>
    <w:next w:val="Normal"/>
    <w:qFormat/>
    <w:rsid w:val="005B74AD"/>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5B74AD"/>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2459D"/>
    <w:pPr>
      <w:tabs>
        <w:tab w:val="clear" w:pos="1134"/>
      </w:tabs>
      <w:spacing w:after="360"/>
      <w:jc w:val="center"/>
    </w:pPr>
  </w:style>
  <w:style w:type="paragraph" w:styleId="BlockText">
    <w:name w:val="Block Text"/>
    <w:basedOn w:val="Normal"/>
    <w:rsid w:val="008A71EB"/>
    <w:pPr>
      <w:ind w:left="567" w:right="566"/>
    </w:pPr>
    <w:rPr>
      <w:rFonts w:ascii="Univers" w:hAnsi="Univers"/>
      <w:sz w:val="21"/>
    </w:rPr>
  </w:style>
  <w:style w:type="paragraph" w:customStyle="1" w:styleId="CrossTitle12">
    <w:name w:val="***Cross_Title_12"/>
    <w:basedOn w:val="Normal"/>
    <w:rsid w:val="008A71EB"/>
    <w:pPr>
      <w:jc w:val="center"/>
    </w:pPr>
    <w:rPr>
      <w:rFonts w:eastAsia="SimSun"/>
      <w:b/>
      <w:bCs/>
      <w:caps/>
      <w:sz w:val="24"/>
      <w:szCs w:val="24"/>
      <w:lang w:val="fr-CH" w:eastAsia="zh-CN"/>
    </w:rPr>
  </w:style>
  <w:style w:type="paragraph" w:customStyle="1" w:styleId="Service9">
    <w:name w:val="Service 9"/>
    <w:rsid w:val="008A71EB"/>
    <w:pPr>
      <w:jc w:val="center"/>
    </w:pPr>
    <w:rPr>
      <w:rFonts w:ascii="Arial" w:eastAsia="Times New Roman" w:hAnsi="Arial"/>
      <w:sz w:val="18"/>
      <w:lang w:val="en-GB" w:eastAsia="en-US"/>
    </w:rPr>
  </w:style>
  <w:style w:type="character" w:styleId="Hyperlink">
    <w:name w:val="Hyperlink"/>
    <w:basedOn w:val="DefaultParagraphFont"/>
    <w:rsid w:val="009F3E3D"/>
    <w:rPr>
      <w:color w:val="0000FF"/>
      <w:u w:val="none"/>
    </w:rPr>
  </w:style>
  <w:style w:type="character" w:styleId="PageNumber">
    <w:name w:val="page number"/>
    <w:basedOn w:val="DefaultParagraphFont"/>
    <w:rsid w:val="008A71EB"/>
  </w:style>
  <w:style w:type="paragraph" w:styleId="TOC4">
    <w:name w:val="toc 4"/>
    <w:basedOn w:val="Normal"/>
    <w:next w:val="Normal"/>
    <w:autoRedefine/>
    <w:semiHidden/>
    <w:rsid w:val="006A5514"/>
    <w:pPr>
      <w:ind w:left="660"/>
    </w:pPr>
  </w:style>
  <w:style w:type="paragraph" w:customStyle="1" w:styleId="CrossTitle14">
    <w:name w:val="***Cross_Title_14"/>
    <w:basedOn w:val="Normal"/>
    <w:rsid w:val="008A71EB"/>
    <w:pPr>
      <w:keepNext/>
      <w:tabs>
        <w:tab w:val="clear" w:pos="1134"/>
        <w:tab w:val="left" w:pos="1140"/>
      </w:tabs>
      <w:spacing w:after="100"/>
      <w:jc w:val="center"/>
    </w:pPr>
    <w:rPr>
      <w:rFonts w:eastAsia="SimSun"/>
      <w:b/>
      <w:caps/>
      <w:sz w:val="28"/>
      <w:szCs w:val="28"/>
      <w:lang w:val="fr-CH" w:eastAsia="zh-CN"/>
    </w:rPr>
  </w:style>
  <w:style w:type="character" w:customStyle="1" w:styleId="Heading2Char">
    <w:name w:val="Heading 2 Char"/>
    <w:link w:val="Heading2"/>
    <w:locked/>
    <w:rsid w:val="00A530E4"/>
    <w:rPr>
      <w:rFonts w:ascii="Verdana" w:eastAsia="Verdana" w:hAnsi="Verdana" w:cs="Verdana"/>
      <w:b/>
      <w:bCs/>
      <w:iCs/>
      <w:sz w:val="22"/>
      <w:szCs w:val="22"/>
      <w:lang w:val="en-GB"/>
    </w:rPr>
  </w:style>
  <w:style w:type="paragraph" w:styleId="Footer">
    <w:name w:val="footer"/>
    <w:basedOn w:val="Normal"/>
    <w:rsid w:val="008A71EB"/>
    <w:pPr>
      <w:tabs>
        <w:tab w:val="center" w:pos="4320"/>
        <w:tab w:val="right" w:pos="8640"/>
      </w:tabs>
    </w:pPr>
  </w:style>
  <w:style w:type="paragraph" w:styleId="BalloonText">
    <w:name w:val="Balloon Text"/>
    <w:basedOn w:val="Normal"/>
    <w:link w:val="BalloonTextChar"/>
    <w:uiPriority w:val="99"/>
    <w:semiHidden/>
    <w:rsid w:val="005A6BCE"/>
    <w:rPr>
      <w:rFonts w:ascii="Tahoma" w:hAnsi="Tahoma" w:cs="Tahoma"/>
      <w:sz w:val="16"/>
      <w:szCs w:val="16"/>
    </w:rPr>
  </w:style>
  <w:style w:type="paragraph" w:styleId="DocumentMap">
    <w:name w:val="Document Map"/>
    <w:basedOn w:val="Normal"/>
    <w:semiHidden/>
    <w:rsid w:val="002A7FA1"/>
    <w:pPr>
      <w:shd w:val="clear" w:color="auto" w:fill="000080"/>
    </w:pPr>
    <w:rPr>
      <w:rFonts w:ascii="Tahoma" w:hAnsi="Tahoma" w:cs="Tahoma"/>
    </w:rPr>
  </w:style>
  <w:style w:type="paragraph" w:styleId="TOC3">
    <w:name w:val="toc 3"/>
    <w:basedOn w:val="Normal"/>
    <w:next w:val="Normal"/>
    <w:autoRedefine/>
    <w:semiHidden/>
    <w:rsid w:val="00E91F0F"/>
    <w:pPr>
      <w:ind w:left="400"/>
    </w:pPr>
  </w:style>
  <w:style w:type="paragraph" w:styleId="TOC1">
    <w:name w:val="toc 1"/>
    <w:basedOn w:val="Normal"/>
    <w:next w:val="Normal"/>
    <w:autoRedefine/>
    <w:semiHidden/>
    <w:rsid w:val="00E91F0F"/>
  </w:style>
  <w:style w:type="paragraph" w:styleId="TOC2">
    <w:name w:val="toc 2"/>
    <w:basedOn w:val="Normal"/>
    <w:next w:val="Normal"/>
    <w:autoRedefine/>
    <w:semiHidden/>
    <w:rsid w:val="00E91F0F"/>
    <w:pPr>
      <w:ind w:left="200"/>
    </w:pPr>
  </w:style>
  <w:style w:type="character" w:styleId="FollowedHyperlink">
    <w:name w:val="FollowedHyperlink"/>
    <w:basedOn w:val="DefaultParagraphFont"/>
    <w:rsid w:val="002F006A"/>
    <w:rPr>
      <w:color w:val="0000FF"/>
      <w:u w:val="none"/>
    </w:rPr>
  </w:style>
  <w:style w:type="paragraph" w:customStyle="1" w:styleId="WMOSubTitle1">
    <w:name w:val="WMO_SubTitle1"/>
    <w:basedOn w:val="Heading4"/>
    <w:next w:val="WMOBodyText"/>
    <w:rsid w:val="004D497E"/>
    <w:pPr>
      <w:spacing w:before="280"/>
      <w:ind w:left="0" w:firstLine="0"/>
    </w:pPr>
  </w:style>
  <w:style w:type="paragraph" w:customStyle="1" w:styleId="Comment">
    <w:name w:val="Comment"/>
    <w:basedOn w:val="Normal"/>
    <w:next w:val="WMOBodyText"/>
    <w:link w:val="CommentChar"/>
    <w:rsid w:val="000C225A"/>
    <w:pPr>
      <w:spacing w:before="240"/>
      <w:jc w:val="left"/>
    </w:pPr>
    <w:rPr>
      <w:i/>
      <w:szCs w:val="22"/>
    </w:rPr>
  </w:style>
  <w:style w:type="paragraph" w:customStyle="1" w:styleId="CharCharCharChar">
    <w:name w:val="Char Char Char Char"/>
    <w:basedOn w:val="Normal"/>
    <w:rsid w:val="00480313"/>
    <w:pPr>
      <w:jc w:val="left"/>
    </w:pPr>
    <w:rPr>
      <w:rFonts w:ascii="Times New Roman" w:hAnsi="Times New Roman"/>
      <w:sz w:val="24"/>
      <w:szCs w:val="24"/>
      <w:lang w:val="pl-PL" w:eastAsia="pl-PL"/>
    </w:rPr>
  </w:style>
  <w:style w:type="paragraph" w:customStyle="1" w:styleId="CharChar">
    <w:name w:val="Знак Знак Char Char"/>
    <w:basedOn w:val="Normal"/>
    <w:rsid w:val="000B5E64"/>
    <w:pPr>
      <w:jc w:val="left"/>
    </w:pPr>
    <w:rPr>
      <w:rFonts w:ascii="Times New Roman" w:hAnsi="Times New Roman"/>
      <w:sz w:val="24"/>
      <w:szCs w:val="24"/>
      <w:lang w:val="pl-PL" w:eastAsia="pl-PL"/>
    </w:rPr>
  </w:style>
  <w:style w:type="paragraph" w:customStyle="1" w:styleId="BodyText">
    <w:name w:val="BodyText"/>
    <w:basedOn w:val="Normal"/>
    <w:link w:val="BodyTextChar"/>
    <w:rsid w:val="004F49A1"/>
    <w:pPr>
      <w:tabs>
        <w:tab w:val="left" w:pos="1080"/>
      </w:tabs>
      <w:spacing w:before="240"/>
    </w:pPr>
    <w:rPr>
      <w:szCs w:val="22"/>
    </w:rPr>
  </w:style>
  <w:style w:type="paragraph" w:customStyle="1" w:styleId="WMOBodyText">
    <w:name w:val="WMO_BodyText"/>
    <w:link w:val="WMOBodyTextCharChar"/>
    <w:rsid w:val="00C4470F"/>
    <w:pPr>
      <w:spacing w:before="240"/>
    </w:pPr>
    <w:rPr>
      <w:rFonts w:ascii="Verdana" w:eastAsia="Verdana" w:hAnsi="Verdana" w:cs="Verdana"/>
      <w:lang w:val="en-GB"/>
    </w:rPr>
  </w:style>
  <w:style w:type="paragraph" w:customStyle="1" w:styleId="WMOList1">
    <w:name w:val="WMO_List1"/>
    <w:basedOn w:val="WMOBodyText"/>
    <w:rsid w:val="004D497E"/>
    <w:pPr>
      <w:ind w:left="1134" w:hanging="1134"/>
    </w:pPr>
    <w:rPr>
      <w:szCs w:val="22"/>
    </w:rPr>
  </w:style>
  <w:style w:type="paragraph" w:customStyle="1" w:styleId="WMOList2">
    <w:name w:val="WMO_List2"/>
    <w:basedOn w:val="WMOBodyText"/>
    <w:rsid w:val="004D497E"/>
    <w:pPr>
      <w:tabs>
        <w:tab w:val="left" w:pos="1701"/>
      </w:tabs>
      <w:ind w:left="1701" w:hanging="567"/>
    </w:pPr>
    <w:rPr>
      <w:szCs w:val="22"/>
    </w:rPr>
  </w:style>
  <w:style w:type="paragraph" w:customStyle="1" w:styleId="WMOSubTitle2">
    <w:name w:val="WMO_SubTitle2"/>
    <w:basedOn w:val="Heading5"/>
    <w:next w:val="WMOBodyText"/>
    <w:rsid w:val="00A530E4"/>
    <w:pPr>
      <w:keepNext/>
      <w:keepLines/>
      <w:tabs>
        <w:tab w:val="clear" w:pos="1080"/>
      </w:tabs>
      <w:spacing w:before="280"/>
      <w:ind w:left="0" w:firstLine="0"/>
      <w:jc w:val="left"/>
    </w:pPr>
    <w:rPr>
      <w:rFonts w:eastAsia="Verdana" w:cs="Verdana"/>
      <w:szCs w:val="20"/>
    </w:rPr>
  </w:style>
  <w:style w:type="paragraph" w:styleId="BodyText0">
    <w:name w:val="Body Text"/>
    <w:basedOn w:val="Normal"/>
    <w:link w:val="BodyTextChar0"/>
    <w:rsid w:val="00831751"/>
    <w:pPr>
      <w:tabs>
        <w:tab w:val="clear" w:pos="1134"/>
        <w:tab w:val="left" w:pos="1140"/>
      </w:tabs>
      <w:jc w:val="center"/>
    </w:pPr>
    <w:rPr>
      <w:rFonts w:eastAsia="SimSun"/>
      <w:b/>
      <w:bCs/>
      <w:sz w:val="24"/>
      <w:szCs w:val="24"/>
      <w:lang w:eastAsia="zh-CN"/>
    </w:rPr>
  </w:style>
  <w:style w:type="character" w:styleId="FootnoteReference">
    <w:name w:val="footnote reference"/>
    <w:aliases w:val="ftref,16 Point,Superscript 6 Point,Footnote,footnote ref"/>
    <w:basedOn w:val="DefaultParagraphFont"/>
    <w:uiPriority w:val="99"/>
    <w:rsid w:val="003B7252"/>
    <w:rPr>
      <w:vertAlign w:val="superscript"/>
    </w:rPr>
  </w:style>
  <w:style w:type="paragraph" w:customStyle="1" w:styleId="ECBodyText-Centred">
    <w:name w:val="EC_BodyText-Centred"/>
    <w:basedOn w:val="WMOBodyText"/>
    <w:next w:val="WMOBodyText"/>
    <w:rsid w:val="00415F4C"/>
    <w:pPr>
      <w:jc w:val="center"/>
    </w:pPr>
  </w:style>
  <w:style w:type="paragraph" w:styleId="FootnoteText">
    <w:name w:val="footnote text"/>
    <w:aliases w:val="single space,footnote text,fn,FOOTNOTES,ft,Footnote Text Char1,Footnote Text Char2,Footnote Text Char3,Footnote Text Char4,Geneva 9,Font: Geneva 9,Boston 10,f,Footnote Text Char Char Char Char Char Char,ALTS FOOTNOTE,ADB, Char,ft Car,ft1"/>
    <w:basedOn w:val="Normal"/>
    <w:link w:val="FootnoteTextChar"/>
    <w:uiPriority w:val="99"/>
    <w:rsid w:val="00BD5420"/>
    <w:pPr>
      <w:spacing w:before="60"/>
      <w:ind w:left="142" w:hanging="142"/>
      <w:jc w:val="left"/>
    </w:pPr>
    <w:rPr>
      <w:sz w:val="18"/>
      <w:szCs w:val="18"/>
    </w:rPr>
  </w:style>
  <w:style w:type="character" w:styleId="CommentReference">
    <w:name w:val="annotation reference"/>
    <w:basedOn w:val="DefaultParagraphFont"/>
    <w:semiHidden/>
    <w:rsid w:val="00DD35CC"/>
    <w:rPr>
      <w:sz w:val="16"/>
      <w:szCs w:val="16"/>
    </w:rPr>
  </w:style>
  <w:style w:type="paragraph" w:styleId="CommentText">
    <w:name w:val="annotation text"/>
    <w:basedOn w:val="Normal"/>
    <w:semiHidden/>
    <w:rsid w:val="00DD35CC"/>
  </w:style>
  <w:style w:type="paragraph" w:styleId="CommentSubject">
    <w:name w:val="annotation subject"/>
    <w:basedOn w:val="CommentText"/>
    <w:next w:val="CommentText"/>
    <w:semiHidden/>
    <w:rsid w:val="00DD35CC"/>
    <w:rPr>
      <w:b/>
      <w:bCs/>
    </w:rPr>
  </w:style>
  <w:style w:type="paragraph" w:customStyle="1" w:styleId="ECBox">
    <w:name w:val="EC_Box"/>
    <w:basedOn w:val="WMOBodyText"/>
    <w:next w:val="WMOBodyText"/>
    <w:rsid w:val="00733D4F"/>
    <w:pPr>
      <w:pBdr>
        <w:top w:val="single" w:sz="4" w:space="12" w:color="auto"/>
        <w:left w:val="single" w:sz="4" w:space="5" w:color="auto"/>
        <w:bottom w:val="single" w:sz="4" w:space="12" w:color="auto"/>
        <w:right w:val="single" w:sz="4" w:space="5" w:color="auto"/>
      </w:pBdr>
    </w:pPr>
  </w:style>
  <w:style w:type="paragraph" w:customStyle="1" w:styleId="Heading2-Centered">
    <w:name w:val="Heading 2 - Centered"/>
    <w:basedOn w:val="Heading2"/>
    <w:next w:val="Normal"/>
    <w:rsid w:val="00C13EEC"/>
  </w:style>
  <w:style w:type="paragraph" w:styleId="Title">
    <w:name w:val="Title"/>
    <w:basedOn w:val="Normal"/>
    <w:qFormat/>
    <w:rsid w:val="0028006F"/>
    <w:pPr>
      <w:spacing w:before="240" w:after="60"/>
      <w:jc w:val="center"/>
      <w:outlineLvl w:val="0"/>
    </w:pPr>
    <w:rPr>
      <w:b/>
      <w:bCs/>
      <w:kern w:val="28"/>
      <w:sz w:val="32"/>
      <w:szCs w:val="32"/>
    </w:rPr>
  </w:style>
  <w:style w:type="paragraph" w:customStyle="1" w:styleId="ECBodyText">
    <w:name w:val="EC_BodyText"/>
    <w:basedOn w:val="Normal"/>
    <w:link w:val="ECBodyTextChar"/>
    <w:rsid w:val="00E60546"/>
    <w:pPr>
      <w:tabs>
        <w:tab w:val="clear" w:pos="1134"/>
        <w:tab w:val="left" w:pos="1080"/>
      </w:tabs>
      <w:spacing w:before="240"/>
      <w:jc w:val="left"/>
    </w:pPr>
    <w:rPr>
      <w:rFonts w:eastAsia="Times New Roman"/>
      <w:szCs w:val="22"/>
    </w:rPr>
  </w:style>
  <w:style w:type="character" w:customStyle="1" w:styleId="ECBodyTextChar">
    <w:name w:val="EC_BodyText Char"/>
    <w:basedOn w:val="DefaultParagraphFont"/>
    <w:link w:val="ECBodyText"/>
    <w:rsid w:val="00E60546"/>
    <w:rPr>
      <w:rFonts w:ascii="Arial" w:eastAsia="Times New Roman" w:hAnsi="Arial" w:cs="Arial"/>
      <w:sz w:val="22"/>
      <w:szCs w:val="22"/>
    </w:rPr>
  </w:style>
  <w:style w:type="paragraph" w:customStyle="1" w:styleId="StyleHeading1LatinTimesNewRoman">
    <w:name w:val="Style Heading 1 + (Latin) Times New Roman"/>
    <w:basedOn w:val="Heading1"/>
    <w:link w:val="StyleHeading1LatinTimesNewRomanChar"/>
    <w:rsid w:val="00CF399D"/>
  </w:style>
  <w:style w:type="character" w:customStyle="1" w:styleId="Heading1Char">
    <w:name w:val="Heading 1 Char"/>
    <w:basedOn w:val="DefaultParagraphFont"/>
    <w:link w:val="Heading1"/>
    <w:rsid w:val="00F77219"/>
    <w:rPr>
      <w:rFonts w:ascii="Verdana" w:eastAsia="Verdana" w:hAnsi="Verdana" w:cs="Verdana"/>
      <w:b/>
      <w:bCs/>
      <w:caps/>
      <w:kern w:val="32"/>
      <w:sz w:val="24"/>
      <w:szCs w:val="24"/>
      <w:lang w:val="en-GB"/>
    </w:rPr>
  </w:style>
  <w:style w:type="character" w:customStyle="1" w:styleId="StyleHeading1LatinTimesNewRomanChar">
    <w:name w:val="Style Heading 1 + (Latin) Times New Roman Char"/>
    <w:basedOn w:val="Heading1Char"/>
    <w:link w:val="StyleHeading1LatinTimesNewRoman"/>
    <w:rsid w:val="00CF399D"/>
    <w:rPr>
      <w:rFonts w:ascii="Arial" w:eastAsia="Arial" w:hAnsi="Arial" w:cs="Arial"/>
      <w:b/>
      <w:bCs/>
      <w:caps/>
      <w:kern w:val="32"/>
      <w:sz w:val="28"/>
      <w:szCs w:val="32"/>
      <w:lang w:val="en-GB" w:eastAsia="en-US" w:bidi="ar-SA"/>
    </w:rPr>
  </w:style>
  <w:style w:type="paragraph" w:customStyle="1" w:styleId="StyleHeading1LatinTimesNewRoman1">
    <w:name w:val="Style Heading 1 + (Latin) Times New Roman1"/>
    <w:basedOn w:val="Heading1"/>
    <w:link w:val="StyleHeading1LatinTimesNewRoman1Char"/>
    <w:rsid w:val="00CF399D"/>
    <w:rPr>
      <w:rFonts w:cs="Arial Bold"/>
    </w:rPr>
  </w:style>
  <w:style w:type="character" w:customStyle="1" w:styleId="StyleHeading1LatinTimesNewRoman1Char">
    <w:name w:val="Style Heading 1 + (Latin) Times New Roman1 Char"/>
    <w:basedOn w:val="Heading1Char"/>
    <w:link w:val="StyleHeading1LatinTimesNewRoman1"/>
    <w:rsid w:val="00CF399D"/>
    <w:rPr>
      <w:rFonts w:ascii="Arial" w:eastAsia="Arial" w:hAnsi="Arial" w:cs="Arial Bold"/>
      <w:b/>
      <w:bCs/>
      <w:caps/>
      <w:kern w:val="32"/>
      <w:sz w:val="28"/>
      <w:szCs w:val="32"/>
      <w:lang w:val="en-GB" w:eastAsia="en-US" w:bidi="ar-SA"/>
    </w:rPr>
  </w:style>
  <w:style w:type="character" w:customStyle="1" w:styleId="BodyTextChar">
    <w:name w:val="BodyText Char"/>
    <w:basedOn w:val="DefaultParagraphFont"/>
    <w:link w:val="BodyText"/>
    <w:rsid w:val="004F49A1"/>
    <w:rPr>
      <w:rFonts w:ascii="Arial" w:eastAsia="Arial" w:hAnsi="Arial" w:cs="Arial"/>
      <w:sz w:val="22"/>
      <w:szCs w:val="22"/>
      <w:lang w:val="en-GB" w:eastAsia="en-US" w:bidi="ar-SA"/>
    </w:rPr>
  </w:style>
  <w:style w:type="character" w:customStyle="1" w:styleId="WMOBodyTextCharChar">
    <w:name w:val="WMO_BodyText Char Char"/>
    <w:basedOn w:val="DefaultParagraphFont"/>
    <w:link w:val="WMOBodyText"/>
    <w:rsid w:val="00C4470F"/>
    <w:rPr>
      <w:rFonts w:ascii="Verdana" w:eastAsia="Verdana" w:hAnsi="Verdana" w:cs="Verdana"/>
      <w:lang w:val="en-GB"/>
    </w:rPr>
  </w:style>
  <w:style w:type="table" w:styleId="TableGrid">
    <w:name w:val="Table Grid"/>
    <w:basedOn w:val="TableNormal"/>
    <w:rsid w:val="00E47C1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28778B"/>
    <w:rPr>
      <w:color w:val="808080"/>
      <w:sz w:val="20"/>
    </w:rPr>
  </w:style>
  <w:style w:type="character" w:customStyle="1" w:styleId="Heading4Char">
    <w:name w:val="Heading 4 Char"/>
    <w:basedOn w:val="DefaultParagraphFont"/>
    <w:link w:val="Heading4"/>
    <w:rsid w:val="00A530E4"/>
    <w:rPr>
      <w:rFonts w:ascii="Verdana" w:eastAsia="Verdana" w:hAnsi="Verdana" w:cs="Verdana"/>
      <w:b/>
      <w:i/>
      <w:lang w:val="en-GB"/>
    </w:rPr>
  </w:style>
  <w:style w:type="paragraph" w:customStyle="1" w:styleId="WMOList3">
    <w:name w:val="WMO_List3"/>
    <w:basedOn w:val="WMOList2"/>
    <w:rsid w:val="004D497E"/>
    <w:pPr>
      <w:tabs>
        <w:tab w:val="left" w:pos="2268"/>
        <w:tab w:val="left" w:pos="2310"/>
      </w:tabs>
      <w:ind w:left="2268"/>
    </w:pPr>
  </w:style>
  <w:style w:type="paragraph" w:customStyle="1" w:styleId="WMOResList1">
    <w:name w:val="WMO_ResList1"/>
    <w:basedOn w:val="WMOList1"/>
    <w:rsid w:val="004D497E"/>
    <w:pPr>
      <w:tabs>
        <w:tab w:val="left" w:pos="567"/>
      </w:tabs>
      <w:ind w:left="567" w:hanging="567"/>
    </w:pPr>
  </w:style>
  <w:style w:type="paragraph" w:customStyle="1" w:styleId="WMOResList2">
    <w:name w:val="WMO_ResList2"/>
    <w:basedOn w:val="WMOResList1"/>
    <w:rsid w:val="004D497E"/>
    <w:pPr>
      <w:tabs>
        <w:tab w:val="clear" w:pos="567"/>
        <w:tab w:val="left" w:pos="1134"/>
      </w:tabs>
      <w:ind w:left="1134"/>
    </w:pPr>
  </w:style>
  <w:style w:type="paragraph" w:customStyle="1" w:styleId="WMOResList3">
    <w:name w:val="WMO_ResList3"/>
    <w:basedOn w:val="WMOResList1"/>
    <w:rsid w:val="004D497E"/>
    <w:pPr>
      <w:tabs>
        <w:tab w:val="clear" w:pos="567"/>
        <w:tab w:val="left" w:pos="1701"/>
      </w:tabs>
      <w:ind w:left="1701"/>
    </w:pPr>
  </w:style>
  <w:style w:type="paragraph" w:customStyle="1" w:styleId="Heading2Centered">
    <w:name w:val="Heading 2 + Centered"/>
    <w:aliases w:val="Before:  0 cm,First line:  0 cm + Not All caps"/>
    <w:basedOn w:val="Heading2"/>
    <w:link w:val="Heading2CenteredChar"/>
    <w:rsid w:val="00C13EEC"/>
  </w:style>
  <w:style w:type="character" w:customStyle="1" w:styleId="Heading2CenteredChar">
    <w:name w:val="Heading 2 + Centered Char"/>
    <w:aliases w:val="Before:  0 cm Char,First line:  0 cm + Not All caps Char"/>
    <w:basedOn w:val="Heading2Char"/>
    <w:link w:val="Heading2Centered"/>
    <w:rsid w:val="00C13EEC"/>
    <w:rPr>
      <w:rFonts w:ascii="Arial" w:eastAsia="Arial" w:hAnsi="Arial" w:cs="Arial"/>
      <w:b/>
      <w:bCs/>
      <w:iCs/>
      <w:caps w:val="0"/>
      <w:sz w:val="22"/>
      <w:szCs w:val="22"/>
      <w:lang w:val="en-GB"/>
    </w:rPr>
  </w:style>
  <w:style w:type="character" w:customStyle="1" w:styleId="WMOAgendaItem">
    <w:name w:val="WMO_AgendaItem"/>
    <w:basedOn w:val="DefaultParagraphFont"/>
    <w:uiPriority w:val="1"/>
    <w:qFormat/>
    <w:rsid w:val="004B7BAA"/>
  </w:style>
  <w:style w:type="character" w:customStyle="1" w:styleId="BalloonTextChar">
    <w:name w:val="Balloon Text Char"/>
    <w:basedOn w:val="DefaultParagraphFont"/>
    <w:link w:val="BalloonText"/>
    <w:uiPriority w:val="99"/>
    <w:semiHidden/>
    <w:rsid w:val="00B165E6"/>
    <w:rPr>
      <w:rFonts w:ascii="Tahoma" w:eastAsia="Arial" w:hAnsi="Tahoma" w:cs="Tahoma"/>
      <w:sz w:val="16"/>
      <w:szCs w:val="16"/>
      <w:lang w:val="en-GB" w:eastAsia="en-US"/>
    </w:rPr>
  </w:style>
  <w:style w:type="paragraph" w:customStyle="1" w:styleId="WMOTOC2">
    <w:name w:val="WMO_TOC2"/>
    <w:basedOn w:val="TOC2"/>
    <w:next w:val="Normal"/>
    <w:qFormat/>
    <w:rsid w:val="00B165E6"/>
    <w:pPr>
      <w:tabs>
        <w:tab w:val="clear" w:pos="1134"/>
        <w:tab w:val="left" w:pos="851"/>
        <w:tab w:val="right" w:leader="dot" w:pos="9639"/>
      </w:tabs>
      <w:spacing w:before="360" w:after="120"/>
      <w:ind w:left="851" w:right="567" w:hanging="851"/>
      <w:jc w:val="left"/>
    </w:pPr>
    <w:rPr>
      <w:rFonts w:eastAsia="MS Mincho"/>
      <w:b/>
      <w:smallCaps/>
      <w:noProof/>
      <w:szCs w:val="22"/>
    </w:rPr>
  </w:style>
  <w:style w:type="paragraph" w:customStyle="1" w:styleId="WMOTOC1">
    <w:name w:val="WMO_TOC1"/>
    <w:basedOn w:val="TOC1"/>
    <w:next w:val="WMOTOC2"/>
    <w:qFormat/>
    <w:rsid w:val="00B165E6"/>
    <w:pPr>
      <w:tabs>
        <w:tab w:val="clear" w:pos="1134"/>
      </w:tabs>
      <w:spacing w:before="120" w:after="120"/>
      <w:jc w:val="left"/>
    </w:pPr>
    <w:rPr>
      <w:rFonts w:eastAsia="MS Mincho"/>
      <w:b/>
      <w:smallCaps/>
      <w:noProof/>
      <w:szCs w:val="22"/>
    </w:rPr>
  </w:style>
  <w:style w:type="paragraph" w:customStyle="1" w:styleId="WMOTOC3">
    <w:name w:val="WMO_TOC3"/>
    <w:basedOn w:val="TOC3"/>
    <w:qFormat/>
    <w:rsid w:val="00B165E6"/>
    <w:pPr>
      <w:tabs>
        <w:tab w:val="clear" w:pos="1134"/>
        <w:tab w:val="left" w:pos="851"/>
        <w:tab w:val="left" w:pos="1100"/>
        <w:tab w:val="right" w:leader="dot" w:pos="9639"/>
      </w:tabs>
      <w:spacing w:before="240" w:after="120"/>
      <w:ind w:left="851" w:right="567" w:hanging="851"/>
      <w:jc w:val="left"/>
    </w:pPr>
    <w:rPr>
      <w:rFonts w:eastAsia="MS Mincho"/>
      <w:iCs/>
      <w:noProof/>
      <w:szCs w:val="22"/>
    </w:rPr>
  </w:style>
  <w:style w:type="character" w:customStyle="1" w:styleId="WMOAddedText">
    <w:name w:val="WMO_AddedText"/>
    <w:rsid w:val="00B165E6"/>
    <w:rPr>
      <w:color w:val="0066FF"/>
      <w:u w:val="dash"/>
    </w:rPr>
  </w:style>
  <w:style w:type="character" w:customStyle="1" w:styleId="WMODeletedText">
    <w:name w:val="WMO_DeletedText"/>
    <w:rsid w:val="00B165E6"/>
    <w:rPr>
      <w:strike/>
      <w:color w:val="C00000"/>
    </w:rPr>
  </w:style>
  <w:style w:type="character" w:customStyle="1" w:styleId="FootnoteTextChar">
    <w:name w:val="Footnote Text Char"/>
    <w:aliases w:val="single space Char,footnote text Char,fn Char,FOOTNOTES Char,ft Char,Footnote Text Char1 Char,Footnote Text Char2 Char,Footnote Text Char3 Char,Footnote Text Char4 Char,Geneva 9 Char,Font: Geneva 9 Char,Boston 10 Char,f Char,ADB Char"/>
    <w:basedOn w:val="DefaultParagraphFont"/>
    <w:link w:val="FootnoteText"/>
    <w:uiPriority w:val="99"/>
    <w:rsid w:val="00BD5420"/>
    <w:rPr>
      <w:rFonts w:ascii="Verdana" w:eastAsia="Arial" w:hAnsi="Verdana" w:cs="Arial"/>
      <w:sz w:val="18"/>
      <w:szCs w:val="18"/>
      <w:lang w:val="en-GB" w:eastAsia="en-US"/>
    </w:rPr>
  </w:style>
  <w:style w:type="character" w:customStyle="1" w:styleId="CommentChar">
    <w:name w:val="Comment Char"/>
    <w:basedOn w:val="DefaultParagraphFont"/>
    <w:link w:val="Comment"/>
    <w:rsid w:val="000C225A"/>
    <w:rPr>
      <w:rFonts w:ascii="Verdana" w:eastAsia="Arial" w:hAnsi="Verdana" w:cs="Arial"/>
      <w:i/>
      <w:sz w:val="22"/>
      <w:szCs w:val="22"/>
      <w:lang w:val="en-GB" w:eastAsia="en-US"/>
    </w:rPr>
  </w:style>
  <w:style w:type="character" w:customStyle="1" w:styleId="BodyTextChar0">
    <w:name w:val="Body Text Char"/>
    <w:basedOn w:val="DefaultParagraphFont"/>
    <w:link w:val="BodyText0"/>
    <w:rsid w:val="006F4B29"/>
    <w:rPr>
      <w:rFonts w:ascii="Verdana" w:eastAsia="SimSun" w:hAnsi="Verdana" w:cs="Arial"/>
      <w:b/>
      <w:bCs/>
      <w:sz w:val="24"/>
      <w:szCs w:val="24"/>
      <w:lang w:val="en-GB" w:eastAsia="zh-CN"/>
    </w:rPr>
  </w:style>
  <w:style w:type="character" w:styleId="PlaceholderText">
    <w:name w:val="Placeholder Text"/>
    <w:basedOn w:val="DefaultParagraphFont"/>
    <w:rsid w:val="00BD5420"/>
    <w:rPr>
      <w:color w:val="808080"/>
    </w:rPr>
  </w:style>
  <w:style w:type="character" w:customStyle="1" w:styleId="Heading3Char">
    <w:name w:val="Heading 3 Char"/>
    <w:basedOn w:val="DefaultParagraphFont"/>
    <w:link w:val="Heading3"/>
    <w:rsid w:val="0001173B"/>
    <w:rPr>
      <w:rFonts w:ascii="Verdana" w:eastAsia="Verdana" w:hAnsi="Verdana" w:cs="Verdana"/>
      <w:b/>
      <w:bCs/>
      <w:lang w:val="en-GB"/>
    </w:rPr>
  </w:style>
  <w:style w:type="paragraph" w:styleId="Date">
    <w:name w:val="Date"/>
    <w:basedOn w:val="Normal"/>
    <w:next w:val="Normal"/>
    <w:link w:val="DateChar"/>
    <w:rsid w:val="00F657E3"/>
  </w:style>
  <w:style w:type="character" w:customStyle="1" w:styleId="DateChar">
    <w:name w:val="Date Char"/>
    <w:basedOn w:val="DefaultParagraphFont"/>
    <w:link w:val="Date"/>
    <w:rsid w:val="00F657E3"/>
    <w:rPr>
      <w:rFonts w:ascii="Verdana" w:eastAsia="Arial" w:hAnsi="Verdana" w:cs="Arial"/>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3464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fcs-climate.org/national-action-plans"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docs.google.com/spreadsheets/d/1AB_iPtoUC1grAASho1lI4CGiNbV_8ExS482hh89Ptsc/edi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mo.int/gfcs/NFCS_status"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library.wmo.int/doc_num.php?explnum_id=4335"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mo.int/gfcs/NFCS_statu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Templates2010\DPMU%20-%20LCP\WMO-Session-Template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4E61B3-C6B5-4C49-884E-0C07E2034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WMO-Session-Template_en</Template>
  <TotalTime>9</TotalTime>
  <Pages>3</Pages>
  <Words>884</Words>
  <Characters>5043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WMO Document Template</vt:lpstr>
    </vt:vector>
  </TitlesOfParts>
  <Company>WMO</Company>
  <LinksUpToDate>false</LinksUpToDate>
  <CharactersWithSpaces>5916</CharactersWithSpaces>
  <SharedDoc>false</SharedDoc>
  <HLinks>
    <vt:vector size="18" baseType="variant">
      <vt:variant>
        <vt:i4>2228298</vt:i4>
      </vt:variant>
      <vt:variant>
        <vt:i4>152</vt:i4>
      </vt:variant>
      <vt:variant>
        <vt:i4>0</vt:i4>
      </vt:variant>
      <vt:variant>
        <vt:i4>5</vt:i4>
      </vt:variant>
      <vt:variant>
        <vt:lpwstr>ftp://ftp.wmo.int/Documents/PublicWeb/mainweb/meetings/cbodies/governance/congress_reports/english/pdf/1026_E.pdf</vt:lpwstr>
      </vt:variant>
      <vt:variant>
        <vt:lpwstr/>
      </vt:variant>
      <vt:variant>
        <vt:i4>4784202</vt:i4>
      </vt:variant>
      <vt:variant>
        <vt:i4>51</vt:i4>
      </vt:variant>
      <vt:variant>
        <vt:i4>0</vt:i4>
      </vt:variant>
      <vt:variant>
        <vt:i4>5</vt:i4>
      </vt:variant>
      <vt:variant>
        <vt:lpwstr/>
      </vt:variant>
      <vt:variant>
        <vt:lpwstr>_Draft_Recommendation_X.X/1</vt:lpwstr>
      </vt:variant>
      <vt:variant>
        <vt:i4>983122</vt:i4>
      </vt:variant>
      <vt:variant>
        <vt:i4>48</vt:i4>
      </vt:variant>
      <vt:variant>
        <vt:i4>0</vt:i4>
      </vt:variant>
      <vt:variant>
        <vt:i4>5</vt:i4>
      </vt:variant>
      <vt:variant>
        <vt:lpwstr/>
      </vt:variant>
      <vt:variant>
        <vt:lpwstr>_DRAFT_RESOLUTION_4.2/1_(EC-64)%20-%20PU</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WMO Document Template</dc:title>
  <dc:creator>Emelie Larrode</dc:creator>
  <cp:lastModifiedBy>Emelie Larrode</cp:lastModifiedBy>
  <cp:revision>7</cp:revision>
  <cp:lastPrinted>2018-10-08T11:41:00Z</cp:lastPrinted>
  <dcterms:created xsi:type="dcterms:W3CDTF">2018-10-08T12:41:00Z</dcterms:created>
  <dcterms:modified xsi:type="dcterms:W3CDTF">2018-10-18T12:01:00Z</dcterms:modified>
</cp:coreProperties>
</file>